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83" w:rsidRDefault="00663E83">
      <w:bookmarkStart w:id="0" w:name="_GoBack"/>
      <w:r>
        <w:rPr>
          <w:noProof/>
        </w:rPr>
        <w:drawing>
          <wp:inline distT="0" distB="0" distL="0" distR="0" wp14:anchorId="7D6E4B36" wp14:editId="0B485B8B">
            <wp:extent cx="9191625" cy="6669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летней работы титульный лист_page-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576" cy="667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913"/>
        <w:gridCol w:w="9951"/>
      </w:tblGrid>
      <w:tr w:rsidR="00E019C3"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Принято</w:t>
            </w:r>
          </w:p>
          <w:p w:rsidR="00E019C3" w:rsidRDefault="00A025D1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на педагогическом совете №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   от        .05.2025</w:t>
            </w:r>
          </w:p>
        </w:tc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ind w:left="2384" w:firstLine="5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:rsidR="00E019C3" w:rsidRDefault="00A025D1">
            <w:pPr>
              <w:spacing w:after="0" w:line="240" w:lineRule="auto"/>
              <w:ind w:left="163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МБОУ СОШ№17</w:t>
            </w:r>
          </w:p>
          <w:p w:rsidR="00E019C3" w:rsidRDefault="00A025D1">
            <w:pPr>
              <w:spacing w:after="0" w:line="240" w:lineRule="auto"/>
              <w:ind w:left="195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___________А.Г. Проскурина</w:t>
            </w:r>
          </w:p>
          <w:p w:rsidR="00E019C3" w:rsidRDefault="00A025D1">
            <w:pPr>
              <w:spacing w:after="0" w:line="240" w:lineRule="auto"/>
              <w:ind w:left="9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приказ №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>от                 г</w:t>
            </w:r>
          </w:p>
          <w:p w:rsidR="00E019C3" w:rsidRDefault="00E019C3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E019C3" w:rsidRDefault="00A025D1">
      <w:pPr>
        <w:spacing w:line="360" w:lineRule="auto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-1370965</wp:posOffset>
            </wp:positionH>
            <wp:positionV relativeFrom="page">
              <wp:posOffset>-121920</wp:posOffset>
            </wp:positionV>
            <wp:extent cx="12252960" cy="7688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0" cy="768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9C3" w:rsidRDefault="00A025D1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Структурное подразделение Муниципального бюджетного общеобразовательного учреждения</w:t>
      </w:r>
    </w:p>
    <w:p w:rsidR="00E019C3" w:rsidRDefault="00A025D1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«Средняя общеобразовательная школа № 17»</w:t>
      </w:r>
    </w:p>
    <w:p w:rsidR="00E019C3" w:rsidRDefault="00E019C3">
      <w:pPr>
        <w:jc w:val="right"/>
        <w:rPr>
          <w:rFonts w:ascii="Times New Roman" w:hAnsi="Times New Roman"/>
          <w:i/>
          <w:sz w:val="24"/>
        </w:rPr>
      </w:pPr>
    </w:p>
    <w:p w:rsidR="00E019C3" w:rsidRDefault="00E019C3">
      <w:pPr>
        <w:jc w:val="right"/>
        <w:rPr>
          <w:rFonts w:ascii="Times New Roman" w:hAnsi="Times New Roman"/>
          <w:i/>
          <w:sz w:val="24"/>
        </w:rPr>
      </w:pPr>
    </w:p>
    <w:p w:rsidR="00E019C3" w:rsidRDefault="00A025D1">
      <w:pPr>
        <w:spacing w:after="0" w:line="240" w:lineRule="auto"/>
        <w:jc w:val="center"/>
        <w:rPr>
          <w:rFonts w:ascii="Times New Roman" w:hAnsi="Times New Roman"/>
          <w:b/>
          <w:i/>
          <w:sz w:val="72"/>
        </w:rPr>
      </w:pPr>
      <w:r>
        <w:rPr>
          <w:rFonts w:ascii="Times New Roman" w:hAnsi="Times New Roman"/>
          <w:b/>
          <w:i/>
          <w:sz w:val="72"/>
        </w:rPr>
        <w:t xml:space="preserve">План </w:t>
      </w:r>
    </w:p>
    <w:p w:rsidR="00E019C3" w:rsidRDefault="00A025D1">
      <w:pPr>
        <w:spacing w:after="0" w:line="240" w:lineRule="auto"/>
        <w:jc w:val="center"/>
        <w:rPr>
          <w:rFonts w:ascii="Times New Roman" w:hAnsi="Times New Roman"/>
          <w:b/>
          <w:i/>
          <w:sz w:val="72"/>
        </w:rPr>
      </w:pPr>
      <w:r>
        <w:rPr>
          <w:rFonts w:ascii="Times New Roman" w:hAnsi="Times New Roman"/>
          <w:b/>
          <w:i/>
          <w:sz w:val="72"/>
        </w:rPr>
        <w:t>Летней оздоровительной работы</w:t>
      </w:r>
    </w:p>
    <w:p w:rsidR="00E019C3" w:rsidRDefault="00A025D1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i/>
          <w:sz w:val="72"/>
        </w:rPr>
      </w:pPr>
      <w:r>
        <w:rPr>
          <w:rFonts w:ascii="Times New Roman" w:hAnsi="Times New Roman"/>
          <w:b/>
          <w:i/>
          <w:sz w:val="72"/>
        </w:rPr>
        <w:t xml:space="preserve">с детьми   </w:t>
      </w:r>
    </w:p>
    <w:p w:rsidR="00E019C3" w:rsidRDefault="00A025D1">
      <w:pPr>
        <w:spacing w:after="0" w:line="240" w:lineRule="auto"/>
        <w:ind w:left="-284" w:right="-446"/>
        <w:jc w:val="center"/>
        <w:rPr>
          <w:rFonts w:ascii="Times New Roman" w:hAnsi="Times New Roman"/>
          <w:b/>
          <w:i/>
          <w:sz w:val="60"/>
        </w:rPr>
      </w:pPr>
      <w:r>
        <w:rPr>
          <w:rFonts w:ascii="Times New Roman" w:hAnsi="Times New Roman"/>
          <w:b/>
          <w:i/>
          <w:sz w:val="60"/>
        </w:rPr>
        <w:t>«Удивительное лето»</w:t>
      </w:r>
    </w:p>
    <w:p w:rsidR="00E019C3" w:rsidRDefault="00E019C3">
      <w:pPr>
        <w:spacing w:after="0" w:line="240" w:lineRule="auto"/>
        <w:ind w:left="-284" w:right="-446"/>
        <w:jc w:val="center"/>
        <w:rPr>
          <w:rFonts w:ascii="Times New Roman" w:hAnsi="Times New Roman"/>
          <w:b/>
          <w:i/>
          <w:sz w:val="60"/>
        </w:rPr>
      </w:pPr>
    </w:p>
    <w:p w:rsidR="00E019C3" w:rsidRDefault="00A025D1">
      <w:pPr>
        <w:spacing w:after="0" w:line="240" w:lineRule="auto"/>
        <w:ind w:left="-284" w:right="-446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Р.п</w:t>
      </w:r>
      <w:proofErr w:type="spellEnd"/>
      <w:r>
        <w:rPr>
          <w:rFonts w:ascii="Times New Roman" w:hAnsi="Times New Roman"/>
          <w:b/>
          <w:sz w:val="32"/>
        </w:rPr>
        <w:t>. Первое Мая</w:t>
      </w:r>
    </w:p>
    <w:p w:rsidR="00E019C3" w:rsidRDefault="00A025D1">
      <w:pPr>
        <w:spacing w:after="0" w:line="240" w:lineRule="auto"/>
        <w:ind w:left="-284" w:right="-446"/>
        <w:jc w:val="center"/>
        <w:rPr>
          <w:rFonts w:ascii="Times New Roman" w:hAnsi="Times New Roman"/>
          <w:b/>
          <w:i/>
          <w:sz w:val="32"/>
          <w:highlight w:val="white"/>
        </w:rPr>
      </w:pPr>
      <w:r>
        <w:rPr>
          <w:rFonts w:ascii="Times New Roman" w:hAnsi="Times New Roman"/>
          <w:b/>
          <w:sz w:val="32"/>
        </w:rPr>
        <w:t>2025год</w:t>
      </w:r>
    </w:p>
    <w:p w:rsidR="00E019C3" w:rsidRDefault="00E019C3">
      <w:pPr>
        <w:sectPr w:rsidR="00E019C3">
          <w:pgSz w:w="16848" w:h="11908" w:orient="landscape"/>
          <w:pgMar w:top="851" w:right="1134" w:bottom="850" w:left="1134" w:header="708" w:footer="708" w:gutter="0"/>
          <w:pgNumType w:start="2"/>
          <w:cols w:space="720"/>
        </w:sectPr>
      </w:pPr>
    </w:p>
    <w:p w:rsidR="00E019C3" w:rsidRDefault="00E019C3">
      <w:pPr>
        <w:spacing w:afterAutospacing="1" w:line="36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E019C3" w:rsidRDefault="00A025D1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>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E019C3" w:rsidRDefault="00A025D1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Задачи:</w:t>
      </w:r>
    </w:p>
    <w:p w:rsidR="00E019C3" w:rsidRDefault="00A025D1">
      <w:pPr>
        <w:pStyle w:val="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Создать условия, обеспечивающие охрану жизни и укрепление здоровья детей, предупреждение заболеваемости и травматизма;</w:t>
      </w:r>
    </w:p>
    <w:p w:rsidR="00E019C3" w:rsidRDefault="00A025D1">
      <w:pPr>
        <w:pStyle w:val="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</w:t>
      </w:r>
    </w:p>
    <w:p w:rsidR="00E019C3" w:rsidRDefault="00A025D1">
      <w:pPr>
        <w:pStyle w:val="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E019C3" w:rsidRDefault="00A025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Сроки</w:t>
      </w:r>
      <w:r>
        <w:rPr>
          <w:rFonts w:ascii="Times New Roman" w:hAnsi="Times New Roman"/>
          <w:sz w:val="28"/>
        </w:rPr>
        <w:t>: с 02.06.2025 - 29.06.2025</w:t>
      </w:r>
    </w:p>
    <w:p w:rsidR="00E019C3" w:rsidRDefault="00A025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Формы работы по образовательным областям:</w:t>
      </w:r>
    </w:p>
    <w:p w:rsidR="00E019C3" w:rsidRDefault="00A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познавательное развитие – экспериментальная, познавательно-исследовательская, проектная деятельность;</w:t>
      </w:r>
    </w:p>
    <w:p w:rsidR="00E019C3" w:rsidRDefault="00A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речевое развитие – беседы, дидактические игры, проектная деятельность, приобщение к художественной литературе;</w:t>
      </w:r>
    </w:p>
    <w:p w:rsidR="00E019C3" w:rsidRDefault="00A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E019C3" w:rsidRDefault="00A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 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E019C3" w:rsidRDefault="00A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E019C3" w:rsidRDefault="00A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Предполагаемый результат:</w:t>
      </w:r>
    </w:p>
    <w:p w:rsidR="00E019C3" w:rsidRDefault="00A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Сохранение и укрепление здоровья детей, снижение уровня заболеваемости;</w:t>
      </w:r>
    </w:p>
    <w:p w:rsidR="00E019C3" w:rsidRDefault="00A025D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Привитие детям навыков экологической культуры;</w:t>
      </w:r>
    </w:p>
    <w:p w:rsidR="00E019C3" w:rsidRDefault="00A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Обогащение знаний детей, повышение их интереса к окружающему миру, творчеству, познанию, исследовательской деятельности;</w:t>
      </w:r>
    </w:p>
    <w:p w:rsidR="00E019C3" w:rsidRDefault="00A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 Развитие интереса к природе, положительных эмоциональных отношений, желание беречь природу и заботится о ней;</w:t>
      </w:r>
    </w:p>
    <w:p w:rsidR="00E019C3" w:rsidRDefault="00A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Развитие умения выражать себя в музыкальной, театрализованной деятельности;</w:t>
      </w:r>
    </w:p>
    <w:p w:rsidR="00E019C3" w:rsidRDefault="00A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 Повышение эмоционального благополучия детей.</w:t>
      </w:r>
    </w:p>
    <w:p w:rsidR="00E019C3" w:rsidRDefault="00E019C3">
      <w:pPr>
        <w:spacing w:before="200"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E019C3" w:rsidRDefault="00A025D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1.Организационная работа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23"/>
        <w:gridCol w:w="9497"/>
        <w:gridCol w:w="851"/>
        <w:gridCol w:w="2976"/>
      </w:tblGrid>
      <w:tr w:rsidR="00E019C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b/>
                <w:sz w:val="24"/>
              </w:rPr>
              <w:t xml:space="preserve">Ответственные </w:t>
            </w:r>
          </w:p>
        </w:tc>
      </w:tr>
      <w:tr w:rsidR="00E019C3">
        <w:trPr>
          <w:trHeight w:val="55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плана Летней оздоровительной работы с детьми на 2025 год «Наше удивительное лето»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2025 года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руководитель СП, старший воспитатель</w:t>
            </w:r>
          </w:p>
        </w:tc>
      </w:tr>
      <w:tr w:rsidR="00E019C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инструктажа педагогов перед началом летнего периода по: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Зам. директора руководитель СП</w:t>
            </w:r>
          </w:p>
        </w:tc>
      </w:tr>
      <w:tr w:rsidR="00E019C3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«Техника безопасности и охрана труда в летних условиях»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«Соблюдение питьевого и санитарно-эпидемиологического режима в летних условиях»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«Оказание первой помощи при солнечном и тепловом ударе»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пищевых отравлений и кишечных инфекций»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клещевого энцефалита»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«Предупреждение отравления детей ядовитыми растениями и грибами»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rPr>
          <w:trHeight w:val="36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массовых мероприятий»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rPr>
          <w:trHeight w:val="32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«Инструктаж по правилам безопасности поведения на водоемах в летний период»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«Инструктаж по пожарной безопасности»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контроля за соблюдением требований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летний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руководитель </w:t>
            </w:r>
            <w:proofErr w:type="gramStart"/>
            <w:r>
              <w:rPr>
                <w:rFonts w:ascii="Times New Roman" w:hAnsi="Times New Roman"/>
                <w:sz w:val="24"/>
              </w:rPr>
              <w:t>СП,,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ст.воспитатель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Мед.сестра</w:t>
            </w:r>
            <w:proofErr w:type="spellEnd"/>
          </w:p>
        </w:tc>
      </w:tr>
      <w:tr w:rsidR="00E019C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 обновление информационного стенда по темам: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- август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мед. сестра</w:t>
            </w:r>
          </w:p>
        </w:tc>
      </w:tr>
      <w:tr w:rsidR="00E019C3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«Симптомы солнечного, теплового удара»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«Предупреждение острых кишечных инфекций»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пожарной безопасности в летний период»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транспортного травматизма»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«Наше лето!» стенд с еженедельными новостями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в группах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проведения оздоровительных мероприятий в режиме дня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просветительская работа с родителями и сотрудниками, выпуск памяток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</w:tbl>
    <w:p w:rsidR="00E019C3" w:rsidRDefault="00E019C3">
      <w:pPr>
        <w:ind w:left="1080"/>
        <w:contextualSpacing/>
        <w:rPr>
          <w:rFonts w:ascii="Times New Roman" w:hAnsi="Times New Roman"/>
          <w:b/>
          <w:sz w:val="32"/>
        </w:rPr>
      </w:pPr>
    </w:p>
    <w:p w:rsidR="00E019C3" w:rsidRDefault="00E019C3">
      <w:pPr>
        <w:ind w:left="1080"/>
        <w:contextualSpacing/>
        <w:rPr>
          <w:rFonts w:ascii="Times New Roman" w:hAnsi="Times New Roman"/>
          <w:b/>
          <w:sz w:val="32"/>
        </w:rPr>
      </w:pPr>
    </w:p>
    <w:p w:rsidR="00E019C3" w:rsidRDefault="00A025D1">
      <w:pPr>
        <w:ind w:left="1080"/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2. Методическая работа в летний период</w:t>
      </w:r>
    </w:p>
    <w:p w:rsidR="00E019C3" w:rsidRDefault="00E019C3">
      <w:pPr>
        <w:spacing w:after="0"/>
        <w:ind w:left="1080"/>
        <w:contextualSpacing/>
        <w:jc w:val="center"/>
        <w:rPr>
          <w:rFonts w:ascii="Times New Roman" w:hAnsi="Times New Roman"/>
          <w:sz w:val="3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604"/>
        <w:gridCol w:w="8258"/>
        <w:gridCol w:w="3248"/>
        <w:gridCol w:w="2373"/>
      </w:tblGrid>
      <w:tr w:rsidR="00E019C3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E019C3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для педагогов:</w:t>
            </w:r>
          </w:p>
        </w:tc>
      </w:tr>
      <w:tr w:rsidR="00E019C3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«Оздоровительная работа в летний период»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/>
                <w:sz w:val="24"/>
              </w:rPr>
              <w:t>Кунакова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С.О.</w:t>
            </w:r>
          </w:p>
        </w:tc>
      </w:tr>
      <w:tr w:rsidR="00E019C3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«Календарь летних праздников для использования в работе»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конкурса «Эстетика участка»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двигательной активности детей в летний период»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«Организацию закаливающих процедур с учетом индивидуальных медицинских показателей».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roofErr w:type="spellStart"/>
            <w:r>
              <w:rPr>
                <w:rFonts w:ascii="Times New Roman" w:hAnsi="Times New Roman"/>
                <w:sz w:val="24"/>
              </w:rPr>
              <w:t>Мед.сестра</w:t>
            </w:r>
            <w:proofErr w:type="spellEnd"/>
          </w:p>
        </w:tc>
      </w:tr>
      <w:tr w:rsidR="00E019C3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воспитателями (по запросам)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летнего периода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E019C3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 итогов летней – оздоровительной работы.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«Лето 2025»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</w:rPr>
      </w:pPr>
    </w:p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sectPr w:rsidR="00E019C3">
          <w:footerReference w:type="default" r:id="rId9"/>
          <w:pgSz w:w="16848" w:h="11908" w:orient="landscape"/>
          <w:pgMar w:top="426" w:right="1134" w:bottom="850" w:left="1134" w:header="708" w:footer="708" w:gutter="0"/>
          <w:pgNumType w:start="4"/>
          <w:cols w:space="720"/>
        </w:sectPr>
      </w:pPr>
    </w:p>
    <w:p w:rsidR="00E019C3" w:rsidRDefault="00A025D1">
      <w:pPr>
        <w:spacing w:after="0" w:line="240" w:lineRule="auto"/>
        <w:contextualSpacing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3. </w:t>
      </w:r>
      <w:proofErr w:type="spellStart"/>
      <w:r>
        <w:rPr>
          <w:rFonts w:ascii="Times New Roman" w:hAnsi="Times New Roman"/>
          <w:b/>
          <w:sz w:val="32"/>
        </w:rPr>
        <w:t>Физкультурно</w:t>
      </w:r>
      <w:proofErr w:type="spellEnd"/>
      <w:r>
        <w:rPr>
          <w:rFonts w:ascii="Times New Roman" w:hAnsi="Times New Roman"/>
          <w:b/>
          <w:sz w:val="32"/>
        </w:rPr>
        <w:t xml:space="preserve"> – оздоровительная работа в летний период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926"/>
        <w:gridCol w:w="2293"/>
        <w:gridCol w:w="2234"/>
        <w:gridCol w:w="2844"/>
        <w:gridCol w:w="2410"/>
      </w:tblGrid>
      <w:tr w:rsidR="00E019C3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</w:tc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работы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b/>
                <w:sz w:val="24"/>
              </w:rPr>
              <w:t>Условия организации</w:t>
            </w:r>
          </w:p>
        </w:tc>
      </w:tr>
      <w:tr w:rsidR="00E019C3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4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по группам(мин.)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E019C3">
        <w:trPr>
          <w:trHeight w:val="1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Оптимизация режима</w:t>
            </w:r>
          </w:p>
        </w:tc>
      </w:tr>
      <w:tr w:rsidR="00E019C3">
        <w:trPr>
          <w:trHeight w:val="2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Переход на режим дня в соответствии с теплым периодом года, образовательная деятельность на свежем воздухе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возрастные группы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ежедневно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 xml:space="preserve"> Воспитатели, </w:t>
            </w:r>
            <w:proofErr w:type="spellStart"/>
            <w:r>
              <w:rPr>
                <w:rFonts w:ascii="Times New Roman" w:hAnsi="Times New Roman"/>
                <w:sz w:val="24"/>
              </w:rPr>
              <w:t>ст.воспитатель</w:t>
            </w:r>
            <w:proofErr w:type="spellEnd"/>
          </w:p>
        </w:tc>
      </w:tr>
      <w:tr w:rsidR="00E019C3">
        <w:trPr>
          <w:trHeight w:val="2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оптимальной нагрузки на ребенка с учетом возрастных и индивидуальных особенностей.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возрастные группы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ежедневно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 xml:space="preserve"> Воспитатели, </w:t>
            </w:r>
            <w:proofErr w:type="spellStart"/>
            <w:r>
              <w:rPr>
                <w:rFonts w:ascii="Times New Roman" w:hAnsi="Times New Roman"/>
                <w:sz w:val="24"/>
              </w:rPr>
              <w:t>ст.воспитатель</w:t>
            </w:r>
            <w:proofErr w:type="spellEnd"/>
          </w:p>
        </w:tc>
      </w:tr>
      <w:tr w:rsidR="00E019C3">
        <w:trPr>
          <w:trHeight w:val="2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2-ая группа раннего возраста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4"/>
              </w:rPr>
              <w:t>ст.воспитатель</w:t>
            </w:r>
            <w:proofErr w:type="spellEnd"/>
          </w:p>
        </w:tc>
      </w:tr>
      <w:tr w:rsidR="00E019C3">
        <w:trPr>
          <w:trHeight w:val="2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двигательного режима</w:t>
            </w:r>
          </w:p>
        </w:tc>
      </w:tr>
      <w:tr w:rsidR="00E019C3">
        <w:trPr>
          <w:trHeight w:val="102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перед завтраком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2-ого раннего и младшего возраста – 5- 6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группа - 6-7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6 - 8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8-10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по физической культуре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неделю, в часы наименьшей инсоляции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 наступления жары или после ее спада) (в зале)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2-ого раннего и младшего возраста – 15,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- 15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20,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Подвижные игры: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сюжетные,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сюжетные с элементами соревнований; дворовые,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элементами спорта (футбол, пионербол)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часы наименьшей инсоляции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всех возрастных групп – 10 – 20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Двигательные разминки: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развитие мелкой моторики,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ритмические движения,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упражнения в равновесии,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активизации работы глазных мышц,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гимнастика расслабления,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формирование правильной осанки,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  формирование свода стопы.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 воздухе, во время прогулки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часы наименьшей инсоляции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2-ого раннего и младшего возраста – 6,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- 7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Средняя -8,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lastRenderedPageBreak/>
              <w:t>Воспитатели</w:t>
            </w:r>
          </w:p>
        </w:tc>
      </w:tr>
      <w:tr w:rsidR="00E019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Элементы видов спорта,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спортивные упражнения: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катание на самокатах,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езда на велосипедах, футбол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воздухе, во время прогулки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часы наименьшей инсоляции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- 5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10,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Гимнастика пробуждения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комната, зал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после дневного сна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всех возрастных групп -3-5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 w:rsidR="00E019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Закаливающие мероприятия: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умывание прохладной водой, </w:t>
            </w:r>
            <w:proofErr w:type="spellStart"/>
            <w:r>
              <w:rPr>
                <w:rFonts w:ascii="Times New Roman" w:hAnsi="Times New Roman"/>
                <w:sz w:val="24"/>
              </w:rPr>
              <w:t>босоногохождение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солнечные и воздушные ванны.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учетом специфики закаливающего мероприятия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плану, в зависимости от характера закаливающего мероприятия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требованиям действующего СанПиН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в режиме дня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учетом специфики индивидуальной работы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7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E019C3">
        <w:trPr>
          <w:trHeight w:val="5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Праздники, досуги, развлечения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воздухе, в зале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2 раза в месяц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30-40 мин.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</w:t>
            </w:r>
          </w:p>
          <w:p w:rsidR="00E019C3" w:rsidRDefault="00A025D1">
            <w:proofErr w:type="spellStart"/>
            <w:r>
              <w:rPr>
                <w:rFonts w:ascii="Times New Roman" w:hAnsi="Times New Roman"/>
                <w:sz w:val="24"/>
              </w:rPr>
              <w:t>Муз.руководитель</w:t>
            </w:r>
            <w:proofErr w:type="spellEnd"/>
          </w:p>
        </w:tc>
      </w:tr>
      <w:tr w:rsidR="00E019C3">
        <w:trPr>
          <w:trHeight w:val="3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Прогулки, экскурсии, мини-походы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</w:tr>
      <w:tr w:rsidR="00E019C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меню витаминных напитков, фруктов, свежих овощей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- август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Медицинская сестра</w:t>
            </w:r>
          </w:p>
        </w:tc>
      </w:tr>
    </w:tbl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E019C3" w:rsidRDefault="00A025D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4. Создание условий для всестороннего развития детей в летний период</w:t>
      </w:r>
    </w:p>
    <w:tbl>
      <w:tblPr>
        <w:tblW w:w="1531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760"/>
        <w:gridCol w:w="8646"/>
        <w:gridCol w:w="2412"/>
      </w:tblGrid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работы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работы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– гигиенические условия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водно- питьевого режима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индивидуальных кружек, чайника охлажденной питьевой воды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Повара, </w:t>
            </w:r>
          </w:p>
          <w:p w:rsidR="00E019C3" w:rsidRDefault="00A025D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мл. воспитатели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закаливающих процедур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индивидуальных полотенец для рук, для ног, лейки, тазики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мл. воспитатели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для физического развития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безопасных условий пребывания детей в структурном подразделении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аптечки первой помощи, 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исправного оборудования на прогулочных площадках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Зам. директора - рук. СП завхоз,  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дидактического материала для: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по формированию привычки здорового образа жизни,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детей правилам дорожного движения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двигательного режима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физкультурного оборудования (мячи, кегли, </w:t>
            </w:r>
            <w:proofErr w:type="spellStart"/>
            <w:r>
              <w:rPr>
                <w:rFonts w:ascii="Times New Roman" w:hAnsi="Times New Roman"/>
                <w:sz w:val="24"/>
              </w:rPr>
              <w:t>кольцебросы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скакалки, мешочки с песком) индивидуальная работа с детьми по развитию движений, 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спортивных праздников, досугов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Воспитатель, </w:t>
            </w:r>
          </w:p>
          <w:p w:rsidR="00E019C3" w:rsidRDefault="00A025D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для познавательного развития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познавательных тематических досугов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сценариев, 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костюмов, 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дидактических пособий, игр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</w:p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воспитатель, </w:t>
            </w:r>
          </w:p>
          <w:p w:rsidR="00E019C3" w:rsidRDefault="00A025D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экскурсий в библиотеку, к памятнику, целевых прогулок к перекрестку, в лесопарк, к водоему, по улицам поселка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/>
                <w:sz w:val="24"/>
              </w:rPr>
              <w:t>ст.воспитатель</w:t>
            </w:r>
            <w:proofErr w:type="spellEnd"/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</w:pPr>
            <w:r>
              <w:t>4</w:t>
            </w:r>
          </w:p>
        </w:tc>
        <w:tc>
          <w:tcPr>
            <w:tcW w:w="1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для развития изобразительного творчества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изобразительной деятельности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изобразительных средств и оборудования (мелки, гуашь, акварель, кисти, свечи, природный материал, пластилин). Организация выставок, конкурсов внутри структурного подразделения, игр с песком и водой.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4"/>
              </w:rPr>
              <w:t>ст.воспитатель</w:t>
            </w:r>
            <w:proofErr w:type="spellEnd"/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для организации трудовой деятельности 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 в природе: 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цветнике, на огороде, 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участке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оборудования для труда (лопатки, лейки, грабли, материала, мини – огород, лесная аптека.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</w:p>
          <w:p w:rsidR="00E019C3" w:rsidRDefault="00A025D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E019C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Ручной труд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изобразительных средств (картон, цветная бумага, ножницы, клей, нитки и т.д.), природного материала, нетрадиционного (тесто, ткань, овощи и др.) 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выставок, конкурсов поделок в структурном подразделении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</w:p>
          <w:p w:rsidR="00E019C3" w:rsidRDefault="00A025D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E019C3" w:rsidRDefault="00E019C3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019C3" w:rsidRDefault="00A025D1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5. </w:t>
      </w:r>
      <w:proofErr w:type="spellStart"/>
      <w:r>
        <w:rPr>
          <w:rFonts w:ascii="Times New Roman" w:hAnsi="Times New Roman"/>
          <w:b/>
          <w:sz w:val="32"/>
        </w:rPr>
        <w:t>Воспитательно</w:t>
      </w:r>
      <w:proofErr w:type="spellEnd"/>
      <w:r>
        <w:rPr>
          <w:rFonts w:ascii="Times New Roman" w:hAnsi="Times New Roman"/>
          <w:b/>
          <w:sz w:val="32"/>
        </w:rPr>
        <w:t xml:space="preserve"> – образовательная работа с детьми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280"/>
        <w:gridCol w:w="2170"/>
        <w:gridCol w:w="2224"/>
      </w:tblGrid>
      <w:tr w:rsidR="00E019C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E019C3">
        <w:trPr>
          <w:trHeight w:val="70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Календарно-тематическое планирование </w:t>
            </w:r>
            <w:r>
              <w:rPr>
                <w:rFonts w:ascii="Times New Roman" w:hAnsi="Times New Roman"/>
                <w:sz w:val="24"/>
              </w:rPr>
              <w:t>согласно «Плана Летней оздоровительной работы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детьми «Наше удивительное лето»»;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рук.</w:t>
            </w:r>
          </w:p>
        </w:tc>
      </w:tr>
      <w:tr w:rsidR="00E019C3">
        <w:trPr>
          <w:trHeight w:val="69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Музыкальные и физкультурные развлечения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1раз в неделю согласно плану музыкального руководителя на ЛОП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рук.</w:t>
            </w:r>
          </w:p>
        </w:tc>
      </w:tr>
      <w:tr w:rsidR="00E019C3">
        <w:trPr>
          <w:trHeight w:val="5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Индивидуальная работа с детьми, </w:t>
            </w:r>
            <w:r>
              <w:rPr>
                <w:rFonts w:ascii="Times New Roman" w:hAnsi="Times New Roman"/>
                <w:sz w:val="24"/>
              </w:rPr>
              <w:t>согласно ОП ДО и АОП ДО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rPr>
          <w:trHeight w:val="112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детьми по предупреждению бытового и дорожного травматизма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развлечения,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ознакомлению с правилами дорожного движения, экскурсии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rPr>
          <w:trHeight w:val="101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Экскурсии и целевые прогулки с детьми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по территории детского сада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экологическая тропа; огород, лесная аптека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 территорию детского сада: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стадион, в лесопарковую зону, в библиотеку 1 Мая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rPr>
          <w:trHeight w:val="5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исследовательской деятельности детей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наблюдения, эксперименты, мастер -классы; труд на участке, в цветнике, на огороде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rPr>
          <w:trHeight w:val="2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Регулярная организация трудовой деятельности детей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участке;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огороде;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цветнике;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природным и бросовым материалом;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тканью, бумагой.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rPr>
          <w:trHeight w:val="159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игровой деятельности детей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сюжетно-ролевые игры;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театрализованные, драматизации;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подвижные, малой подвижности;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эстафеты, элементы спортивных игр;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дидактические, развивающие, народные, хороводные;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песком, водой, ветром;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игровые ситуации по ПДД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:rsidR="00E019C3" w:rsidRDefault="00E019C3">
      <w:pPr>
        <w:tabs>
          <w:tab w:val="left" w:pos="0"/>
        </w:tabs>
        <w:rPr>
          <w:rFonts w:ascii="Times New Roman" w:hAnsi="Times New Roman"/>
          <w:sz w:val="24"/>
        </w:rPr>
      </w:pPr>
    </w:p>
    <w:p w:rsidR="00E019C3" w:rsidRDefault="00A025D1">
      <w:pPr>
        <w:tabs>
          <w:tab w:val="left" w:pos="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6. Контроль и руководство за летней оздоровительной работой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7705"/>
        <w:gridCol w:w="2113"/>
        <w:gridCol w:w="4857"/>
      </w:tblGrid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контроль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закаливания дошкольников в летний период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педагогической деятельности по патриотическому воспитанию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с детьми по безопасности жизнедеятельности (планирование, беседы, игры, мероприятия по ОБЖ)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Предупредительный контроль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дня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наличия и сохранности выносного 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натуральных норм питания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директора- руководитель структурного подразделения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подвижных игр, спортивных упражнений, физкультурных развлечений.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Заместитель директора- руководитель структурного подразделения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и организация познавательной деятельности детей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календарного планирования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целевых прогулок и экскурсий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Оперативный контроль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питания: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-формирование КГН;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-документация по питанию;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-витаминизация, контроль калорийности пищи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директора- руководитель структурного подразделения 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 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</w:rPr>
              <w:t>-образовательного процесса (планирование, проведение мероприятий, индивидуальная работа)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директора- руководитель структурного подразделения ст. воспитатель</w:t>
            </w:r>
          </w:p>
        </w:tc>
      </w:tr>
      <w:tr w:rsidR="00E019C3">
        <w:trPr>
          <w:trHeight w:val="31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3.3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Периодический контроль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развивающей среды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E019C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решений педагогических советов.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E019C3" w:rsidRDefault="00E019C3">
      <w:pPr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jc w:val="center"/>
        <w:rPr>
          <w:rFonts w:ascii="Times New Roman" w:hAnsi="Times New Roman"/>
          <w:b/>
          <w:sz w:val="32"/>
        </w:rPr>
      </w:pPr>
    </w:p>
    <w:p w:rsidR="00E019C3" w:rsidRDefault="00A025D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7. Медицинский контроль в летний период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0696"/>
        <w:gridCol w:w="1648"/>
        <w:gridCol w:w="2408"/>
      </w:tblGrid>
      <w:tr w:rsidR="00E019C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E019C3">
        <w:trPr>
          <w:trHeight w:val="4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- август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E019C3">
        <w:trPr>
          <w:trHeight w:val="39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питания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E019C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посещаемости, заболеваемости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E019C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гигиеническое содержание помещений, территории Структурного подразделения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 завхоз</w:t>
            </w:r>
          </w:p>
        </w:tc>
      </w:tr>
      <w:tr w:rsidR="00E019C3">
        <w:trPr>
          <w:trHeight w:val="21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Питьевой режим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E019C3">
        <w:trPr>
          <w:trHeight w:val="39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здоровья: утренний прием детей, состояние детей в течение дня, комплексный осмотр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медсестра</w:t>
            </w:r>
          </w:p>
        </w:tc>
      </w:tr>
      <w:tr w:rsidR="00E019C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медсестра</w:t>
            </w:r>
          </w:p>
        </w:tc>
      </w:tr>
      <w:tr w:rsidR="00E019C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:rsidR="00E019C3" w:rsidRDefault="00E019C3">
      <w:pPr>
        <w:ind w:left="851"/>
        <w:jc w:val="center"/>
        <w:rPr>
          <w:rFonts w:ascii="Times New Roman" w:hAnsi="Times New Roman"/>
          <w:b/>
          <w:sz w:val="32"/>
        </w:rPr>
      </w:pPr>
    </w:p>
    <w:p w:rsidR="00E019C3" w:rsidRDefault="00A025D1">
      <w:pPr>
        <w:ind w:left="8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8. Адаптация</w:t>
      </w:r>
    </w:p>
    <w:p w:rsidR="00E019C3" w:rsidRDefault="00E019C3">
      <w:pPr>
        <w:spacing w:after="0" w:line="240" w:lineRule="exact"/>
        <w:rPr>
          <w:rFonts w:ascii="Times New Roman" w:hAnsi="Times New Roman"/>
          <w:sz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9054"/>
        <w:gridCol w:w="1343"/>
        <w:gridCol w:w="4352"/>
      </w:tblGrid>
      <w:tr w:rsidR="00E019C3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  <w:p w:rsidR="00E019C3" w:rsidRDefault="00E019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E019C3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воспитателей адаптационной группы: «Организация адаптационного периода»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адаптационной группы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медсестра, ст. воспитатель</w:t>
            </w:r>
          </w:p>
        </w:tc>
      </w:tr>
      <w:tr w:rsidR="00E019C3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родителей: «Режим дня в семье»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родителями: «Игрушки ребенка дома»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адаптации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адаптационной группы</w:t>
            </w:r>
          </w:p>
        </w:tc>
      </w:tr>
      <w:tr w:rsidR="00E019C3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рекомендаций для родителей по вопросам адаптации детей в структурном подразделении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E019C3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родителей: «Режим дня в структурном подразделении»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медсестра</w:t>
            </w:r>
          </w:p>
        </w:tc>
      </w:tr>
      <w:tr w:rsidR="00E019C3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стенда для родителей «Адаптация в жизни ребенка»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воспитатели</w:t>
            </w:r>
          </w:p>
        </w:tc>
      </w:tr>
      <w:tr w:rsidR="00E019C3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в группе развивающей среды для успешной адаптации детей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</w:rPr>
              <w:t>руководитель  СП</w:t>
            </w:r>
            <w:proofErr w:type="gramEnd"/>
            <w:r>
              <w:rPr>
                <w:rFonts w:ascii="Times New Roman" w:hAnsi="Times New Roman"/>
                <w:sz w:val="24"/>
              </w:rPr>
              <w:t>, медсестра</w:t>
            </w:r>
          </w:p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:rsidR="00E019C3" w:rsidRDefault="00E019C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019C3" w:rsidRDefault="00A025D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9. Административно-хозяйственная работа</w:t>
      </w:r>
    </w:p>
    <w:p w:rsidR="00E019C3" w:rsidRDefault="00E019C3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8899"/>
        <w:gridCol w:w="2151"/>
        <w:gridCol w:w="3793"/>
      </w:tblGrid>
      <w:tr w:rsidR="00E019C3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E019C3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и покраска оборудования на участках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директора- руководитель СП, завхоз воспитатели, родители</w:t>
            </w:r>
          </w:p>
        </w:tc>
      </w:tr>
      <w:tr w:rsidR="00E019C3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Сушка одеял, матрацев, ковровых изделий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директора- руководитель СП, завхоз </w:t>
            </w:r>
            <w:proofErr w:type="spellStart"/>
            <w:r>
              <w:rPr>
                <w:rFonts w:ascii="Times New Roman" w:hAnsi="Times New Roman"/>
                <w:sz w:val="24"/>
              </w:rPr>
              <w:t>мл.воспитатели</w:t>
            </w:r>
            <w:proofErr w:type="spellEnd"/>
          </w:p>
        </w:tc>
      </w:tr>
      <w:tr w:rsidR="00E019C3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тематических площадок для работы в летний период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 воспитатели</w:t>
            </w:r>
            <w:r>
              <w:rPr>
                <w:rFonts w:ascii="Times New Roman" w:hAnsi="Times New Roman"/>
                <w:sz w:val="24"/>
              </w:rPr>
              <w:br/>
              <w:t>ст. воспитатель</w:t>
            </w:r>
          </w:p>
        </w:tc>
      </w:tr>
      <w:tr w:rsidR="00E019C3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тематических зон на участке детского сада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Дополнить выносной материал игрушками и пособиями для игр с песком и водой, для развития детей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 w:rsidR="00E019C3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предписаниям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июнь-июль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директора- руководитель СП, завхоз</w:t>
            </w:r>
          </w:p>
        </w:tc>
      </w:tr>
      <w:tr w:rsidR="00E019C3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методических пособий и развивающих материалов в методкабинет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директора- руководитель СП, завхоз, </w:t>
            </w:r>
            <w:proofErr w:type="spellStart"/>
            <w:r>
              <w:rPr>
                <w:rFonts w:ascii="Times New Roman" w:hAnsi="Times New Roman"/>
                <w:sz w:val="24"/>
              </w:rPr>
              <w:t>ст.воспитатель</w:t>
            </w:r>
            <w:proofErr w:type="spellEnd"/>
          </w:p>
        </w:tc>
      </w:tr>
      <w:tr w:rsidR="00E019C3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нестандартного оборудования для физкультурного зала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медицинского кабинета лекарственными травами, препаратами первой помощи, медикаментами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медсестра</w:t>
            </w:r>
          </w:p>
        </w:tc>
      </w:tr>
      <w:tr w:rsidR="00E019C3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территории структурного подразделения: озеленение, разбивка клумб и цветников, замена песка в песочных двориках, ремонт теневых навесов, оборудования на прогулочных участках, его покраска, ликвидация сухостоя и сорных растений, подготовка оборудования и инвентаря для полива и уборки участков</w:t>
            </w:r>
          </w:p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дворник</w:t>
            </w:r>
          </w:p>
        </w:tc>
      </w:tr>
    </w:tbl>
    <w:p w:rsidR="00E019C3" w:rsidRDefault="00E019C3">
      <w:pPr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sectPr w:rsidR="00E019C3">
          <w:pgSz w:w="16848" w:h="11908" w:orient="landscape"/>
          <w:pgMar w:top="426" w:right="1134" w:bottom="850" w:left="1134" w:header="708" w:footer="708" w:gutter="0"/>
          <w:pgNumType w:start="4"/>
          <w:cols w:space="720"/>
        </w:sectPr>
      </w:pPr>
    </w:p>
    <w:p w:rsidR="00E019C3" w:rsidRDefault="00A025D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10.Развивающий блок (тематические недели) 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2602"/>
        <w:gridCol w:w="11337"/>
      </w:tblGrid>
      <w:tr w:rsidR="00E019C3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  <w:tc>
          <w:tcPr>
            <w:tcW w:w="1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тематических недель</w:t>
            </w:r>
          </w:p>
        </w:tc>
      </w:tr>
      <w:tr w:rsidR="00E019C3"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Июнь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 июня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«Счастливое детство моё»</w:t>
            </w:r>
          </w:p>
        </w:tc>
      </w:tr>
      <w:tr w:rsidR="00E019C3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– 11 июня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«Вместе мы Россия!»</w:t>
            </w:r>
          </w:p>
        </w:tc>
      </w:tr>
      <w:tr w:rsidR="00E019C3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– 20 июня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«Мир, в котором мы живем»</w:t>
            </w:r>
          </w:p>
        </w:tc>
      </w:tr>
      <w:tr w:rsidR="00E019C3">
        <w:trPr>
          <w:trHeight w:val="285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23 - 27 июня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«На страже Отечества»</w:t>
            </w:r>
          </w:p>
        </w:tc>
      </w:tr>
      <w:tr w:rsidR="00E019C3">
        <w:trPr>
          <w:trHeight w:val="90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Июль</w:t>
            </w:r>
          </w:p>
          <w:p w:rsidR="00E019C3" w:rsidRDefault="00E019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E019C3" w:rsidRDefault="00E019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- 04 июля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«Путешествуем по России»</w:t>
            </w:r>
          </w:p>
        </w:tc>
      </w:tr>
      <w:tr w:rsidR="00E019C3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07-11 июля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«От Руси к России»</w:t>
            </w:r>
          </w:p>
        </w:tc>
      </w:tr>
      <w:tr w:rsidR="00E019C3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14-18 июля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«Юные исследователи»</w:t>
            </w:r>
          </w:p>
        </w:tc>
      </w:tr>
      <w:tr w:rsidR="00E019C3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 июля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«Неделя добрых дел»</w:t>
            </w:r>
          </w:p>
        </w:tc>
      </w:tr>
      <w:tr w:rsidR="00E019C3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июля - 01 августа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Тема: «Страна </w:t>
            </w:r>
            <w:proofErr w:type="spellStart"/>
            <w:r>
              <w:rPr>
                <w:rFonts w:ascii="Times New Roman" w:hAnsi="Times New Roman"/>
                <w:sz w:val="24"/>
              </w:rPr>
              <w:t>Читалия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019C3"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Август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– 08 августа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«Будьте здоровы!»</w:t>
            </w:r>
          </w:p>
        </w:tc>
      </w:tr>
      <w:tr w:rsidR="00E019C3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 августа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«Все это Родиной зовется»</w:t>
            </w:r>
          </w:p>
        </w:tc>
      </w:tr>
      <w:tr w:rsidR="00E019C3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18 - 22 августа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«Удивительное рядом»</w:t>
            </w:r>
          </w:p>
        </w:tc>
      </w:tr>
      <w:tr w:rsidR="00E019C3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25 - 29 августа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r>
              <w:rPr>
                <w:rFonts w:ascii="Times New Roman" w:hAnsi="Times New Roman"/>
                <w:sz w:val="24"/>
              </w:rPr>
              <w:t>Тема: «По страницам летних дней»</w:t>
            </w:r>
          </w:p>
        </w:tc>
      </w:tr>
    </w:tbl>
    <w:p w:rsidR="00E019C3" w:rsidRDefault="00E019C3"/>
    <w:p w:rsidR="00E019C3" w:rsidRDefault="00E019C3"/>
    <w:p w:rsidR="00E019C3" w:rsidRDefault="00E019C3"/>
    <w:p w:rsidR="00E019C3" w:rsidRDefault="00E019C3"/>
    <w:p w:rsidR="00E019C3" w:rsidRDefault="00E019C3"/>
    <w:p w:rsidR="00E019C3" w:rsidRDefault="00E019C3"/>
    <w:p w:rsidR="00E019C3" w:rsidRDefault="00E019C3">
      <w:pPr>
        <w:sectPr w:rsidR="00E019C3">
          <w:pgSz w:w="16848" w:h="11908" w:orient="landscape"/>
          <w:pgMar w:top="426" w:right="1134" w:bottom="850" w:left="1134" w:header="708" w:footer="708" w:gutter="0"/>
          <w:pgNumType w:start="4"/>
          <w:cols w:space="720"/>
        </w:sectPr>
      </w:pPr>
    </w:p>
    <w:p w:rsidR="00E019C3" w:rsidRDefault="00A025D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11. План развлечений для детей в летнее время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833"/>
        <w:gridCol w:w="6521"/>
        <w:gridCol w:w="3685"/>
      </w:tblGrid>
      <w:tr w:rsidR="00E019C3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группа раннего возраста, младшая и средняя группы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 старшей и подготовительной группы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019C3">
        <w:trPr>
          <w:trHeight w:val="47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02-06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«Солнечные лучики»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«Детство – это я и ты!»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E019C3">
        <w:trPr>
          <w:trHeight w:val="53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– 11 июня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«Всем на свете нужен дом….»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 «Россия – мой дом родной!»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E019C3">
        <w:trPr>
          <w:trHeight w:val="74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июня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кукольного спектакля  «Как звери собирались в детский сад»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«Непременно тогда станем мы друзьями…»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воспитатель, Воспитатели групп,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E019C3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27 июня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Развлечение «Мы шагаем как солдаты»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горжусь!»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E019C3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-04 июля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 «Если с другом вышел в путь…»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«Вместе весело шагать по просторам…»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019C3">
        <w:trPr>
          <w:trHeight w:val="60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07-11 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«Мои любимые игрушки» (по стихотворениям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программа «Я, ты, он, она – вместе дружная семья…»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E019C3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«Дети любят, очень любят рисовать…»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Калейдоскоп «Почемучки – любознательный народ»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Воспитали групп,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E019C3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21-25 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«Подарю ромашку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(всем, кто работает в детском саду)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«Добрым быть совсем-совсем не просто…»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Воспитали групп, 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E019C3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 июля – 01 августа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«Колобок»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«Там, на неведомых дорожках…»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019C3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 августа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Развлечение «Мой веселый звонкий мяч…»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«Олимпийские игры»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019C3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11 - 15 августа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спектакля  «Одуванчик»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литературная композиция «Край родной, навек любимый, где найдешь еще такой»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019C3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 августа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Кукольный спектакль «Как Маша и Ваня дружбу искали»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«Фильм! Фильм! Фильм…»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Воспитали групп, старший воспитатель,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E019C3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 августа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«До свидания, Лето!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«До свиданья – Лето!»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Воспитали групп,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Муз. руководитель</w:t>
            </w:r>
          </w:p>
        </w:tc>
      </w:tr>
    </w:tbl>
    <w:p w:rsidR="00E019C3" w:rsidRDefault="00E019C3">
      <w:pPr>
        <w:jc w:val="center"/>
        <w:rPr>
          <w:rFonts w:ascii="Times New Roman" w:hAnsi="Times New Roman"/>
          <w:b/>
          <w:sz w:val="32"/>
        </w:rPr>
      </w:pPr>
    </w:p>
    <w:p w:rsidR="00E019C3" w:rsidRDefault="00A025D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12. Комплексно – тематическое планирование на летний период 2025 года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245"/>
        <w:gridCol w:w="7654"/>
      </w:tblGrid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родителями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детьми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02-06 июня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«Счастливое детство моё»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1.Оформление уголка для родителей </w:t>
            </w:r>
          </w:p>
          <w:p w:rsidR="00E019C3" w:rsidRDefault="00A025D1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«Здравствуй лето долгожданное!»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Памятка для родителей «Летняя безопасность»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02.06.25 – Международный день защиты детей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Тематический праздник «Здравствуй лето» (все группы).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«Лето снова с нами»».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Рассматривание иллюстраций, чтение книг о лете.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Рисунки на асфальте «Счастливое детство моё».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03.06.25 – День здорового питания и отказа от излишеств в еде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-Чтение рассказов и сказок на тему здорового питания.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-Рассматривание иллюстраций.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-инсценировка сказок на тему Здорового питания.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Выставки рисунков «Моя любимая сказка».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04.06.2025 - Всемерный день бега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-Беседа «Беседа о беге в жизни человека».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-Беседа: «чем полезен бег».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на тему «Я - бегу!».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05.06.25 – Всемирный день охраны окружающей среды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-Беседа «Беседа о лесе».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-Беседа: «Что должен уметь юный эколог».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-Беседа: «Как человек охраняет природу».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на тему «Берегите природу!».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Развлекательная программа «Я умею быстро бегать!» (все группы)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06.06.25 – День Русского языка. Пушкинский день России.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сказок Пушкина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разучивание отрывков произведений;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-рассматривание иллюстраций и картин художников;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рисование "Моя любимая сказка А.С. Пушкина"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Конкурс-игра «По сказкам А.С. Пушкина». 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09 – 11 июня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«Вместе мы Россия!»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консультации: «Многоликая Россия"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highlight w:val="white"/>
              </w:rPr>
              <w:t>"Народы едины под солнцем России"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-передвижка «Средства от укусов насекомых»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09.06.25 – Международный день Дружбы!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о дружбе в жизни человека".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просмотр мультфильмов на тему дружбы».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лепка - "Мой друг".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Конкурс рисунков «Я и мои друзья"».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10.06.25 – «Национальные десерты России»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Презентация «путеводитель по национальным десертам России».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Загадки о национальных блюдах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Конкурс-игра «Поделись десертом».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-Игра «Игра-презентация: «Назови национальное блюдо»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11.06.25 – День России. (за 12.06.2025)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Тематическое развлечение «Моя страна, моя Россия»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(Старшая и </w:t>
            </w:r>
            <w:proofErr w:type="spellStart"/>
            <w:r>
              <w:rPr>
                <w:rFonts w:ascii="Times New Roman" w:hAnsi="Times New Roman"/>
                <w:sz w:val="24"/>
              </w:rPr>
              <w:t>подгот.гр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-Рассматривание иллюстраций, альбомов «Столица - Москва».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Беседы: «Россия – Родина моя», «Наш флаг и наш герб».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на тему «Российский флаг» (средняя группа).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-Аппликация на тему «Российский флаг» (мл. группа).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Выставка рисунков «Россия – Родина моя»</w:t>
            </w:r>
          </w:p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16 – 20 июня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Тема: «Мир, в котором мы живем»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Памятка «Правила поведения на воде»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«Наблюдаем, изучаем, знакомимся»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фотоальбом от родителей семей воспитанников «Живая природа, что нас окружает»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16.06.25 – День птиц.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Загадки про объекты живого мира.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Рассматривание альбомов, фотографий, открыток, слайдов с изображением птиц.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-Беседы о птицах родного края.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Спортивный досуг «Веселый светофор» (</w:t>
            </w:r>
            <w:proofErr w:type="spellStart"/>
            <w:r>
              <w:rPr>
                <w:rFonts w:ascii="Times New Roman" w:hAnsi="Times New Roman"/>
                <w:sz w:val="24"/>
              </w:rPr>
              <w:t>Подгот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старш.гр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.)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по замыслу.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Лепка, рисование, аппликация по теме дня.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17.06.25 – День животных.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-Загадки про объекты живого мира.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-Рассматривание альбомов, фотографий, открыток, слайдов с видами родной природы.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-Рассматривание альбомов, фотографий, открыток, слайдов с изображением животных.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-Беседы о животных родного края.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по замыслу.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-Лепка, рисование, аппликация по теме дня.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18.06.25 – День водоемов.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-Утренняя гимнастика на площадке «Путешествие в </w:t>
            </w:r>
            <w:proofErr w:type="spellStart"/>
            <w:r>
              <w:rPr>
                <w:rFonts w:ascii="Times New Roman" w:hAnsi="Times New Roman"/>
                <w:sz w:val="24"/>
              </w:rPr>
              <w:t>Спортландию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рассматриванием иллюстраций: «Водоемы моей Родины».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Беседы о роли водоемов в жизни человека и окружающего мира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произведений о водоемах, воде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изготовление макета водоема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19.06.25 – День леса.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о важности лесов и необходимости их сохранения 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чтение произведений о лесе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«Мы рисуем нашу природу».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сказок, рассказов по данной тематике дня.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20.06.25 – День нарядного участка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Уход за клумбами, труд в саду.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Поделки из природного материала.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Изготовление гербариев.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Работа с бросовым материалом и бумагой.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«Краски лета»,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«Летний пейзаж».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23 - 27 июня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«На страже Отечества»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Папка-передвижка «Знаем, помним, гордимся!»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«Защитники нашего отечества»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23.06.25 – Знаем, помним, гордимся! (22.06.1941 год – начало войны с </w:t>
            </w:r>
            <w:proofErr w:type="spellStart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немецко</w:t>
            </w:r>
            <w:proofErr w:type="spellEnd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 - фашистскими захватчиками).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-Беседа «Я-будущий защитник Родины».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Просмотр презентаций о ВОВ.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С/р игры: «Летчики», «Танкисты».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Экскурсия к мемориалу (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старш.гр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рисунков для выставки в ДОУ «Знаем, помним, гордимся!».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24.06.25 – День пограничника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-Зарядка с Аркадием </w:t>
            </w:r>
            <w:proofErr w:type="spellStart"/>
            <w:r>
              <w:rPr>
                <w:rFonts w:ascii="Times New Roman" w:hAnsi="Times New Roman"/>
                <w:sz w:val="24"/>
              </w:rPr>
              <w:t>Паровозовым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-Беседа «Кто охраняет рубежи нашей Родины».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С/р игры: «Мы – пограничники».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Командные игры.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Полоса препятствий.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рисунков для выставки в ДОУ «Пограничники стражи нашей Родины!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25.06.25 – День моряка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«мы танцуем - яблочко»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танцевальные игры «Делай так», «Не делай так».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изучаем Международные морские сигнальные флаги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Песни про моряков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на песке.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М/и «Возьми флажок», «Мы говорим флажками».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26.06.23 – День танкиста.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-Просмотр мультфильмов из серии "Что такое танк»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-лепим танки.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делаем макеты танков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Эстафета «наши танки самые быстрые».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28.06.23 – День Летчика.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Зарядка «Веселые самолетики»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-Беседа «Самолеты – какие они бывают» «История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самолето</w:t>
            </w:r>
            <w:proofErr w:type="spellEnd"/>
            <w:r>
              <w:rPr>
                <w:rFonts w:ascii="Times New Roman" w:hAnsi="Times New Roman"/>
                <w:sz w:val="24"/>
              </w:rPr>
              <w:t>- строения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-Читаем о летчиках и самолетах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мультфильмов на тему дня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-Игра соревнование «Самый дальний полет бумажного самолетика» </w:t>
            </w:r>
          </w:p>
        </w:tc>
      </w:tr>
      <w:tr w:rsidR="00E019C3">
        <w:trPr>
          <w:trHeight w:val="28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30 июня – 04 июля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Тема: «Путешествием по просторам нашей необъятной Родины».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Консультации: </w:t>
            </w:r>
          </w:p>
          <w:p w:rsidR="00E019C3" w:rsidRDefault="00A025D1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«Природа нашей необъятной Родины»», </w:t>
            </w:r>
          </w:p>
          <w:p w:rsidR="00E019C3" w:rsidRDefault="00A025D1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«Самые необычные места России»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30.06.25 –– День дорог.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 о правилах поведения на дороге.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Сюжетно-ролевая игра «ДПС».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Творческая мастерская: рисование иллюстраций по прочитанному, чтение стихов и рассказов.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Выставка рисунков по теме. 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 01.07.25 Реки и моря России.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Опыты «Раскрасим воду в разный цвет».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П/и «Не разлей воду».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Слушание «Море в музыке», «Шум моря» (звуки).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С/р игра: «В гостях у жителей подводного царства.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>-игра «В поисках клада» (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старш.гр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Игра – путешествие «По дну рек и морей вместе с Русалочкой». 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02.07.23 –«Горы Россия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  </w:t>
            </w: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беседа «горы, что это такое? Где они бывают? Как их называют»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Рисование по данной тематике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«Мы пойдем по горам, что с собой возьмем»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03.07.25 –«Наш космос».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Д/и «Еда для космонавта».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-Рисование, лепка, аппликация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«Лунный пейзаж», «Звезды»,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«Ночное небо», «Космос», «Ракета».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Отгадывание загадок по теме.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Познавательная викторина «Космос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04.07.23 – Путешествие в подземный мир.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Знакомство с пещерами России.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с рассматриванием картинок по данной теме.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Развлечение для детей «Я возьму с собой в дорогу»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07-11 июля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«от Руси к России» 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Папка-передвижка «Вся семья вместе и душа на месте».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организации выставки «Моя любимая игрушка»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07.07.25 – День Ивана Купала.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о традициях праздника.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Игры с водой на прогулке.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мелом на асфальте «Водные жители». 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08.07.25 – – Всероссийский день семьи, любви и верности.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 на темы: «Семья-это значит </w:t>
            </w:r>
            <w:proofErr w:type="gramStart"/>
            <w:r>
              <w:rPr>
                <w:rFonts w:ascii="Times New Roman" w:hAnsi="Times New Roman"/>
                <w:sz w:val="24"/>
              </w:rPr>
              <w:t>Мы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вместе», «Неразлучная семья», «Вся семья вместе и душа на месте».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Организация сюжетно-ролевых игр «Семья», «Дочки-матери», «Наш дом» и т.п.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Развлекательная программа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09.07.25 День семейных традиций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Зарядка с мамой и папой.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«Семья – что это такое.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сказок. О семье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выставка рисунков «Моя семья»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«поиграем мы в семью!»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10.07.2025 –«День народных игр»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I половина дня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Зарядка с Ильей Муромцем.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Создание радостного настроения через ознакомление с народными играми.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Рассматривание альбомов, презентации «Народные игры».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Подвижные народные игры: «Бабки» (используем вместо бабок –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кегли); «Горелки», «Ручеек», «Волк </w:t>
            </w:r>
            <w:proofErr w:type="gramStart"/>
            <w:r>
              <w:rPr>
                <w:rFonts w:ascii="Times New Roman" w:hAnsi="Times New Roman"/>
                <w:sz w:val="24"/>
              </w:rPr>
              <w:t>во рву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», «Жмурки» и другие.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 литературных произведений по теме дня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о народных играх.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сказок.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выставка рисунков «костюмы народов России»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11.07.23 – «День игрушек»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Утренняя гимнастика «Мы игрушки».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Беседа «Волшебный мир игрушек» (рассказ воспитателя об истории игрушки, рассматривание иллюстраций и различных игрушек в групповой комнате)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Выставка «Моя любимая игрушка» (дети приносят из дома на один день любимые игрушки, вместе с воспитателем устраивают выставку)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Рисование на тему: «Моя любимая игрушка».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Сюжетно-ролевая игра «Поездка в Детский мир».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14-18 июля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Тема: Тема: «Юные исследователи» 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Консультация «Как помочь ребенку хотеть все знать»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альбома «Мой поселок: от дома до садика»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14.07.25 – День юного пожарного.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 о правилах П.Б.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«Спички детям не игрушки».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Просмотр мультфильмов.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«Опасные предметы». 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15.07.2025 – День юного натуралиста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с рассматриванием картинок.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-Чтение художественной литературы природоведческого характера.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-Д/и: «Береги природу», «Скажи название» «Узнай растение по листу». -П/и: «Земля, вода, огонь, воздух» - с мячом, «Солнечные зайчики», «Скакалки».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С/р игра: «Лесное путешествие».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Изготовление знаков «Правила поведения в лесу». Изготовление «Красной книги», альбома «Родной поселок».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16.07.25 – День юного исследователя.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 об исследованиях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проведение опытов вместе с детьми.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Рисование «Опасные предметы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17.07.25 – День веселых красок.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Словесная дидактическая игра «Кто больше назовет предметов одного цвета».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-Дидактическая игра «Найдем краски для времен года»</w:t>
            </w:r>
            <w:r>
              <w:rPr>
                <w:rFonts w:ascii="Times New Roman" w:hAnsi="Times New Roman"/>
                <w:b/>
                <w:sz w:val="24"/>
              </w:rPr>
              <w:t>, «</w:t>
            </w:r>
            <w:r>
              <w:rPr>
                <w:rFonts w:ascii="Times New Roman" w:hAnsi="Times New Roman"/>
                <w:sz w:val="24"/>
              </w:rPr>
              <w:t xml:space="preserve">Соберем радугу».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-П/и «Краски», «Встань на свое место».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Нетрадиционное рисование «Рисуем без кисточек и карандашей».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18.07.2025 – День почемучек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с рассматриванием картинок.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Викторина «Что, где, когда?», «Всезнайка» (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старш.гр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.)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-Логические задания: найди отличия, ребусы, кроссворды.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Делаем солнечные часы. Опыты и эксперименты во время прогулки</w:t>
            </w:r>
          </w:p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21-25 июля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«Неделя добрых дел» 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оформлении альбома «Мой домашний питомец»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21.07.25 – «Открываем копилку добрых дел.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-Беседа на тему: «Вежливость»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литературы: Г. Шалаева «Правила поведения для воспитанных детей.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В. Маяковского “Что такое хорошо, что такое плохо”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-Просмотр мультфильма «День рождения кота Леопольда».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В. Маяковского “Что такое хорошо, что такое плохо”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-Оформление «Копилки добрых дел»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 копилки «Добрыми делами»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«Мои добрые дела»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22.07.25 – «День вежливости»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на тему “Знакомство с волшебными словами”, “Давайте познакомимся”, “Учимся дружить”, “Добрые слова”, “Правила поведения в общественном месте”, “Поведение за столом”.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Знакомство детей с произведениями </w:t>
            </w:r>
            <w:proofErr w:type="spellStart"/>
            <w:r>
              <w:rPr>
                <w:rFonts w:ascii="Times New Roman" w:hAnsi="Times New Roman"/>
                <w:sz w:val="24"/>
              </w:rPr>
              <w:t>В.Осеевой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«Волшебное слово»,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</w:rPr>
              <w:t>В.Маяковского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“Что такое хорошо и что такое плохо?”.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постановка театрализованной сказки «О вежливом колобке»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с мячом «Добрые и вежливые слова».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23.07.25 – «День добрых дел»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-Беседа на тему: «Помощь родителям дома»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-Помощь младшему воспитателю.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-Подвижная игра «Чей голосок»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-«Больница для книг»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Просмотр мультфильмов: «</w:t>
            </w:r>
            <w:proofErr w:type="spellStart"/>
            <w:r>
              <w:rPr>
                <w:rFonts w:ascii="Times New Roman" w:hAnsi="Times New Roman"/>
                <w:sz w:val="24"/>
              </w:rPr>
              <w:t>Лунтик</w:t>
            </w:r>
            <w:proofErr w:type="spellEnd"/>
            <w:r>
              <w:rPr>
                <w:rFonts w:ascii="Times New Roman" w:hAnsi="Times New Roman"/>
                <w:sz w:val="24"/>
              </w:rPr>
              <w:t>», «Уроки доброты от тетушки совы»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Д/И: «Добрые приветствия», «Радио», «Помогаем маме».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24.07.25 – «Доброе сердце».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«Добрый и злой»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-Конструирование «Бабочка с рецептом счастья»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Акция «Бабочка с рецептом счастья»».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25.07.25 – «Вместе мы сила» или «Наши добрые дела</w:t>
            </w:r>
            <w:proofErr w:type="gramStart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»..</w:t>
            </w:r>
            <w:proofErr w:type="gramEnd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«Хороший друг познается в беде»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-Игра: «волшебные руки»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-Оформление стенгазеты «Наши добрые дела»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Буклет своими руками «Твори добро»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Копилка добрых дел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-Дерево ласковых имён.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28 июля – 1 августа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«Страна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Читалия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родителей к выставке поделок, игрушек- самоделок «Герои волшебных русских сказок»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28.07.25 – День книжки - малышки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это за книжка - малышка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Ремонт книжек.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-Выставка поделок, игрушек- самоделок «Герои волшебных русских сказок».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Тематическое развлечение пальчиковый театр «Сказка за сказкой» (все группы).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Изготовление книжек-малышек.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29.07.53 – День К.И. Чуковского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на тему: «Самый любимый сказочник».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Дидактические игры «Четвертый лишний», «Животные жарких стран».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лит. по теме.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игра - развлечение Путешествие по книгам Корнея </w:t>
            </w:r>
            <w:proofErr w:type="spellStart"/>
            <w:r>
              <w:rPr>
                <w:rFonts w:ascii="Times New Roman" w:hAnsi="Times New Roman"/>
                <w:sz w:val="24"/>
              </w:rPr>
              <w:t>Чуковчкого</w:t>
            </w:r>
            <w:proofErr w:type="spellEnd"/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30.07.23 – День Агнии </w:t>
            </w:r>
            <w:proofErr w:type="spellStart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Беседа на тему: «В стране добрых стихов»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Дидактическая игра «Хорошо и плохо».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стихов </w:t>
            </w:r>
            <w:proofErr w:type="spellStart"/>
            <w:r>
              <w:rPr>
                <w:rFonts w:ascii="Times New Roman" w:hAnsi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Лепим и рисуем по мотивам стихов </w:t>
            </w:r>
            <w:proofErr w:type="spellStart"/>
            <w:r>
              <w:rPr>
                <w:rFonts w:ascii="Times New Roman" w:hAnsi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викторина по стихам </w:t>
            </w:r>
            <w:proofErr w:type="spellStart"/>
            <w:r>
              <w:rPr>
                <w:rFonts w:ascii="Times New Roman" w:hAnsi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31.07.25 – День книжек В. </w:t>
            </w:r>
            <w:proofErr w:type="spellStart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Беседы: «В.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его книги» с рассматриванием иллюстраций.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Просмотр мультфильмов по произведениям В.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сказки «Кто сказал МЯУ».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С/Р игры по сюжету сказок </w:t>
            </w:r>
            <w:proofErr w:type="spellStart"/>
            <w:r>
              <w:rPr>
                <w:rFonts w:ascii="Times New Roman" w:hAnsi="Times New Roman"/>
                <w:sz w:val="24"/>
              </w:rPr>
              <w:t>В.Сутеева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Развлекательная программа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01.08.25 – День Где живут книжки.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Беседа: «Что такое библиотека».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Настольные игры по выбору детей.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-экскурсия в библиотеку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Свободная деятельность детей.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замыслу.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04 -08 августа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«Будьте здоровы!»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«Витамины для детей»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фотоколлажа «Маленькие артисты»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04.08.25 – В гости к Айболиту.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Слушание произведения К.И. Чуковского «Айболит».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-Просмотр мультипликационных фильмов из серии </w:t>
            </w:r>
            <w:proofErr w:type="spellStart"/>
            <w:r>
              <w:rPr>
                <w:rFonts w:ascii="Times New Roman" w:hAnsi="Times New Roman"/>
                <w:sz w:val="24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«Личная гигиена», «Ёжик и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здоровье».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Игра – путешествие «В гости к Айболиту».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05.08.25 – </w:t>
            </w:r>
            <w:proofErr w:type="spellStart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Витаминка</w:t>
            </w:r>
            <w:proofErr w:type="spellEnd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 в гостях у ребят.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Беседа «Витамины я люблю - быть здоровым я хочу».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Игра «Съедобное - несъедобное» - беседа о значении продуктов питания в жизни человека.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Видео просмотр «Советы тетушки Совы: дружим с витаминами»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подг.и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старш.гр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Игра «Съедобное - несъедобное» - беседа о значении продуктов питания в жизни человека.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06.08.25 – День огородника.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Рассматривание энциклопедий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Подбор иллюстраций, открыток по теме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художественной литературы, отгадывание загадок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Д/и: «Найди по описанию», «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», «Разрезные картинки», «Домино», «Чудесный мешочек», «Вершки – корешки»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П/и: «Съедобное – несъедобное», «Найди пару», «</w:t>
            </w:r>
            <w:proofErr w:type="spellStart"/>
            <w:r>
              <w:rPr>
                <w:rFonts w:ascii="Times New Roman" w:hAnsi="Times New Roman"/>
                <w:sz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Инсценировка «Спор овощей».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С/р игра: «Овощной магазин»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07.08.25 – День </w:t>
            </w:r>
            <w:proofErr w:type="spellStart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Знайки</w:t>
            </w:r>
            <w:proofErr w:type="spellEnd"/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-Игра-путешествие «В гости к Василисе Премудрой».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-Беседа «Как много есть разных наук, зачем нам нужны науки».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стихов с математическим содержанием.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Д/и: «Четвертый лишний», «Что перепутал художник», «Классификация», «Разноцветные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фигуры».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08.08.25 – День физкультурника.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летняя олимпиада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Изготовление фотоколлажа «Маленькие олимпийцы» 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11-15 августа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«Все это Родиной зовется!»</w:t>
            </w:r>
          </w:p>
        </w:tc>
      </w:tr>
      <w:tr w:rsidR="00E019C3">
        <w:trPr>
          <w:trHeight w:val="28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«День государственного флага РФ»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«Медовый спас"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11.08.25 – день города Балахна.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Рассматривание книг, иллюстраций, открыток «Город Балахна».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Рассматривание альбома и беседы «Люди, прославившие наш город».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стихов о родном городе.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-Рисование </w:t>
            </w:r>
            <w:r>
              <w:rPr>
                <w:rFonts w:ascii="Times New Roman" w:hAnsi="Times New Roman"/>
                <w:sz w:val="24"/>
              </w:rPr>
              <w:t xml:space="preserve">«Люби и знай свой город».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12.08.25 – День родного края.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Беседы: «Край, в котором мы живём», «О чём рассказывают памятники», «Люди, прославившие наш город».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художественной литературы: В. Степанов. «Что мы Родиной зовем».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о природных богатствах родного края.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Просмотр презентации «Наша Родина. Наш город» (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старш.гр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Прослушивание в аудиозаписи русских народных песен.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«Наша улица, наш город».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13.08.25 – День государственного флага (за 22.08.2025).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Беседы: «Флаг России».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Рассматривание альбома «Россия- Родина моя».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стихов о родном городе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Чтение русских народных сказок: «Садко», «Илья Муромец и Соловей разбойник».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14.08.25 – «Медовый спас» 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о традициях празднования праздника «Медовый спас»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Приметы праздника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Народные советы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по теме праздника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пословиц, поговорок и загадок «Черен мак, да бояре едят», «Рад Яков, что пирог с маком», «На тычинке городок, в нем семьсот воевод» и др.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15.08.25 – день поселка Первое Мая.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Беседа о поселке Первое Мая.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Рисование по теме.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фото альбома «мой родной поселок».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18 - 22 августа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«Удивительное рядом!» 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before="9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  <w:p w:rsidR="00E019C3" w:rsidRDefault="00A025D1">
            <w:pPr>
              <w:spacing w:before="9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«Дети и краски», «Яблочный спас», «Детский кинематограф в развитии детей»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с родителями «Мой любимый герой кино»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гербария лекарственных трав поселка Первое Мая</w:t>
            </w:r>
          </w:p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18.08.25 – День лекарственных растений.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Беседы: «Что такое лекарственные растения»; «Где и как используют лекарственные растения»; «Место произрастания лекарственных растений».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Просмотр книг, альбомов, энциклопедий о лекарственных растениях.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Д/и: «Что было бы если бы исчезли…», «Какого растения не стало», «Слова», «Что лишнее».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19.08.25 – День юного художника.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 «Кто такие художники», «Жанры живописи».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Конкурс "Юные художники" коллективное рисование на асфальте.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Свободное рисование по данной теме.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Развлекательная программа «Яблочный спас» (все группы)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20.08.25 – День кино России (за 27.08.2025).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о кино, «Какие фильмы вы смотрели, какие вам особенно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понравились, о чем они», «Как снимают кино».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Отгадывание загадок по тематике детских фильмов.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Прослушивание музыки и песен из детских фильмов.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Д/и: «Придумай новых героев», «Эмоции героев».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Рисование «Мой любимый герой кино» - совместно с родителями.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21.08.25 – День летних именинников.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 стихов, посвященных именинникам.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Поздравления именинников.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Исполнение песни о дне рождении.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Хороводы.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Изготовление подарков для именинников. 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22.08.25 – День солнца.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Чтение: «Заботливое солнышко», Ю. </w:t>
            </w:r>
            <w:proofErr w:type="spellStart"/>
            <w:r>
              <w:rPr>
                <w:rFonts w:ascii="Times New Roman" w:hAnsi="Times New Roman"/>
                <w:sz w:val="24"/>
              </w:rPr>
              <w:t>Марцинкявичюс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«Солнце отдыхает», армянская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«Где ночует солнышко».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Игра на прогулке: «Следопыты».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Наблюдение за солнцем на прогулке.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Рисование солнышка – нетрадиционными способами.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25-29 августа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«По страницам летних дней»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Папка-передвижка «Наше удивительное лето»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>25.08.25 – День искусств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Рассматривание летних пейзажей Левитан, Куинджи, Шишкин.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Рассматривание натюрмортов </w:t>
            </w:r>
            <w:proofErr w:type="spellStart"/>
            <w:r>
              <w:rPr>
                <w:rFonts w:ascii="Times New Roman" w:hAnsi="Times New Roman"/>
                <w:sz w:val="24"/>
              </w:rPr>
              <w:t>Минон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Толстой, Грабарь.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Игровое упражнение «Композиция», «Составь натюрморт».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Развлечение «Лучший чтец».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26.08.25 – Международный день светофора (за 05.08.25).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Беседа: «История рождения светофора».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Спортивное мероприятие «В гостях у Светофора».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Конкурс «Дорожные знаки» </w:t>
            </w:r>
            <w:r>
              <w:rPr>
                <w:rFonts w:ascii="Times New Roman" w:hAnsi="Times New Roman"/>
                <w:i/>
                <w:sz w:val="24"/>
              </w:rPr>
              <w:t xml:space="preserve">(оформление выставки в группе).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Дидактическая игра: «Собери светофор».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Викторина «Наш друг – светофор».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27.08.25 – Международный день друзей.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Беседы: «Кто такой друг?», «Для чего нужны друзья».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П/и на прогулке: «Классики», «Скакалки», «Мышеловка», 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«Карусели».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-Рисование портрета друга.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</w:rPr>
              <w:t xml:space="preserve">28.08.25 – До свидания лето.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Праздник «До свидания, лето. Здравствуй, детский сад» - все группы.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Беседы «Чем вам запомнилось лето».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 половина дня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Рисование по данной тематике.</w:t>
            </w:r>
          </w:p>
        </w:tc>
      </w:tr>
    </w:tbl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  <w:sectPr w:rsidR="00E019C3">
          <w:pgSz w:w="16848" w:h="11908" w:orient="landscape"/>
          <w:pgMar w:top="426" w:right="1134" w:bottom="850" w:left="1134" w:header="708" w:footer="708" w:gutter="0"/>
          <w:pgNumType w:start="4"/>
          <w:cols w:space="720"/>
        </w:sectPr>
      </w:pPr>
    </w:p>
    <w:p w:rsidR="00E019C3" w:rsidRDefault="00A025D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14. Работа тематических площадок Структурного подразделения</w:t>
      </w:r>
    </w:p>
    <w:p w:rsidR="00E019C3" w:rsidRDefault="00E019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019C3" w:rsidRDefault="00A025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«Зелёная аптека»</w:t>
      </w:r>
    </w:p>
    <w:p w:rsidR="00E019C3" w:rsidRDefault="00A025D1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Площадка предназначена для знакомства, изучения, различения, лекарственных растений в жизни человека. Значимость лекарственных растений в животном мире.</w:t>
      </w:r>
    </w:p>
    <w:p w:rsidR="00E019C3" w:rsidRDefault="00A025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«Огород»</w:t>
      </w:r>
    </w:p>
    <w:p w:rsidR="00E019C3" w:rsidRDefault="00A025D1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Площадка предназначена для формирования трудовой деятельности у детей, создание положительного отношения к природе, культурным растениям. Познавательные, трудовые экскурсии, экскурсии наблюдательного характера способствуют положительному закреплению, и формированию трудовых качеств детей дошкольного возраста.</w:t>
      </w:r>
    </w:p>
    <w:p w:rsidR="00E019C3" w:rsidRDefault="00A025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«Страна Олимпия»</w:t>
      </w:r>
    </w:p>
    <w:p w:rsidR="00E019C3" w:rsidRDefault="00A025D1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Площадка предназначена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способствовать развитию двигательной активности, волевых качеств личности, навыков владения спортивным оборудованием.</w:t>
      </w:r>
    </w:p>
    <w:p w:rsidR="00E019C3" w:rsidRDefault="00A025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«Экологическая тропа»</w:t>
      </w:r>
    </w:p>
    <w:p w:rsidR="00E019C3" w:rsidRDefault="00A025D1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Еженедельные обзорные экскурсии с целью: развивать умение видеть изменения, происходящие в природе летом.</w:t>
      </w:r>
    </w:p>
    <w:p w:rsidR="00E019C3" w:rsidRDefault="00E019C3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</w:rPr>
      </w:pPr>
    </w:p>
    <w:p w:rsidR="00E019C3" w:rsidRDefault="00E019C3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</w:rPr>
      </w:pPr>
    </w:p>
    <w:p w:rsidR="00E019C3" w:rsidRDefault="00E019C3">
      <w:pPr>
        <w:sectPr w:rsidR="00E019C3">
          <w:pgSz w:w="16848" w:h="11908" w:orient="landscape"/>
          <w:pgMar w:top="426" w:right="1134" w:bottom="850" w:left="1134" w:header="708" w:footer="708" w:gutter="0"/>
          <w:pgNumType w:start="4"/>
          <w:cols w:space="720"/>
        </w:sectPr>
      </w:pPr>
    </w:p>
    <w:p w:rsidR="00E019C3" w:rsidRDefault="00A025D1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плану №1</w:t>
      </w:r>
    </w:p>
    <w:p w:rsidR="00E019C3" w:rsidRDefault="00A025D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Оптимальный режим дня на летний оздоровительный период </w:t>
      </w:r>
    </w:p>
    <w:p w:rsidR="00E019C3" w:rsidRDefault="00A025D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во второй группе раннего возраста "Карапузики" (дети от 2 до 3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49"/>
        <w:gridCol w:w="1843"/>
      </w:tblGrid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групповом помещении:</w:t>
            </w:r>
          </w:p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детей, осмотр, самостоятельная деятельность,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7.00-8.25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8.25-8.30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9.00-9.30</w:t>
            </w:r>
          </w:p>
        </w:tc>
      </w:tr>
      <w:tr w:rsidR="00E019C3">
        <w:tc>
          <w:tcPr>
            <w:tcW w:w="1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в игровой форме по подгруппам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9.40-9.50 </w:t>
            </w:r>
          </w:p>
        </w:tc>
      </w:tr>
      <w:tr w:rsidR="00E019C3">
        <w:tc>
          <w:tcPr>
            <w:tcW w:w="1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10.00-10.10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10.10-10.30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10.30-10.40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на прогулку, прогулка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10.10-11.30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с прогулки,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11.30-12.00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12.30-15.30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E019C3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прогулке, прогулка, самостоятельная деятельность детей, занятия в игровой форме по подгруппам, уход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16.00-17.30</w:t>
            </w:r>
          </w:p>
        </w:tc>
      </w:tr>
    </w:tbl>
    <w:p w:rsidR="00E019C3" w:rsidRDefault="00E019C3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E019C3" w:rsidRDefault="00A025D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Оптимальный режим дня на летний оздоровительный период в дошкольных группах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843"/>
        <w:gridCol w:w="1843"/>
        <w:gridCol w:w="1984"/>
        <w:gridCol w:w="1701"/>
      </w:tblGrid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3-4 года</w:t>
            </w:r>
          </w:p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 "Непоседы"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4-5 лет</w:t>
            </w:r>
          </w:p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 "Звездочки"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5-6 лет</w:t>
            </w:r>
          </w:p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 "Лучики" для детей с ТНР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5-6 лет группа «Почемучки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 на спортивной площадке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8.10-8.18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8.20-8.30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8.20-8.30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9.15-12.00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 на прогулке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9.20-9.35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9.15-9.35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9.15-9.40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9.35-10.30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9.35-10.30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9.40-10.30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9.40-10.30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завтрак</w:t>
            </w:r>
            <w:r>
              <w:rPr>
                <w:rFonts w:ascii="Times New Roman" w:hAnsi="Times New Roman"/>
                <w:sz w:val="24"/>
                <w:vertAlign w:val="superscri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10.30-10.40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10.30-10.40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10.30-10.40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10.30-10.40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на прогулку, прогулка, возвращение с прогулки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10.40-12.00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обеду ( мытье ног, рук, лица)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12.30-13.00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E019C3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 Подготовка к прогулке, прогулка, уход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16.00-17.30</w:t>
            </w:r>
          </w:p>
        </w:tc>
      </w:tr>
    </w:tbl>
    <w:p w:rsidR="00E019C3" w:rsidRDefault="00E019C3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E019C3" w:rsidRDefault="00E019C3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E019C3" w:rsidRDefault="00E019C3">
      <w:pPr>
        <w:sectPr w:rsidR="00E019C3">
          <w:pgSz w:w="16848" w:h="11908" w:orient="landscape"/>
          <w:pgMar w:top="426" w:right="1134" w:bottom="850" w:left="1134" w:header="708" w:footer="708" w:gutter="0"/>
          <w:pgNumType w:start="24"/>
          <w:cols w:space="720"/>
        </w:sectPr>
      </w:pPr>
    </w:p>
    <w:p w:rsidR="00E019C3" w:rsidRDefault="00A025D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плану № 2</w:t>
      </w:r>
    </w:p>
    <w:p w:rsidR="00E019C3" w:rsidRDefault="00A025D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выдачи пищи (летний период)</w:t>
      </w:r>
    </w:p>
    <w:tbl>
      <w:tblPr>
        <w:tblW w:w="146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393"/>
        <w:gridCol w:w="2393"/>
        <w:gridCol w:w="2393"/>
        <w:gridCol w:w="2393"/>
      </w:tblGrid>
      <w:tr w:rsidR="00E019C3">
        <w:trPr>
          <w:trHeight w:val="8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я группа раннего возраста «Карапузики» </w:t>
            </w:r>
            <w:r>
              <w:rPr>
                <w:rFonts w:ascii="Times New Roman" w:hAnsi="Times New Roman"/>
                <w:b/>
                <w:i/>
                <w:sz w:val="20"/>
              </w:rPr>
              <w:t>(Савина М.В..)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 «Непоседы»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Шургалина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Н.А..)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Средняя группа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«Звездочки»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(Мартемьянова Ю.М..)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«Почемучки»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Варфаломеева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Л.Г.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 «Лучики» для детей с ТНР</w:t>
            </w:r>
          </w:p>
        </w:tc>
      </w:tr>
      <w:tr w:rsidR="00E019C3">
        <w:trPr>
          <w:trHeight w:val="2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8.25</w:t>
            </w:r>
          </w:p>
        </w:tc>
      </w:tr>
      <w:tr w:rsidR="00E019C3">
        <w:trPr>
          <w:trHeight w:val="3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Второй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10.25</w:t>
            </w:r>
          </w:p>
        </w:tc>
      </w:tr>
      <w:tr w:rsidR="00E019C3">
        <w:trPr>
          <w:trHeight w:val="1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11.55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12.10</w:t>
            </w:r>
          </w:p>
        </w:tc>
      </w:tr>
      <w:tr w:rsidR="00E019C3">
        <w:trPr>
          <w:trHeight w:val="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12.25</w:t>
            </w:r>
          </w:p>
        </w:tc>
      </w:tr>
    </w:tbl>
    <w:p w:rsidR="00E019C3" w:rsidRDefault="00E019C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019C3" w:rsidRDefault="00A025D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24"/>
        </w:rPr>
        <w:t>Приложение к плану № 3</w:t>
      </w:r>
    </w:p>
    <w:p w:rsidR="00E019C3" w:rsidRDefault="00A025D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График </w:t>
      </w:r>
      <w:proofErr w:type="spellStart"/>
      <w:r>
        <w:rPr>
          <w:rFonts w:ascii="Times New Roman" w:hAnsi="Times New Roman"/>
          <w:b/>
          <w:sz w:val="32"/>
        </w:rPr>
        <w:t>кварцевания</w:t>
      </w:r>
      <w:proofErr w:type="spellEnd"/>
      <w:r>
        <w:rPr>
          <w:rFonts w:ascii="Times New Roman" w:hAnsi="Times New Roman"/>
          <w:b/>
          <w:sz w:val="32"/>
        </w:rPr>
        <w:t xml:space="preserve"> и проветривания спален и групп</w:t>
      </w:r>
    </w:p>
    <w:tbl>
      <w:tblPr>
        <w:tblW w:w="15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148"/>
        <w:gridCol w:w="1597"/>
        <w:gridCol w:w="1700"/>
        <w:gridCol w:w="2003"/>
        <w:gridCol w:w="2003"/>
      </w:tblGrid>
      <w:tr w:rsidR="00E019C3">
        <w:trPr>
          <w:trHeight w:val="83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2я группа раннего возраста</w:t>
            </w:r>
          </w:p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Непоседы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Звездочки</w:t>
            </w:r>
          </w:p>
          <w:p w:rsidR="00E019C3" w:rsidRDefault="00E0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</w:t>
            </w:r>
          </w:p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Почемучки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Фантазеры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«Лучики» для детей с ТНР</w:t>
            </w:r>
          </w:p>
        </w:tc>
      </w:tr>
      <w:tr w:rsidR="00E019C3">
        <w:trPr>
          <w:trHeight w:val="35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Проветривание, в солнечную, безветренную погоду фрамуги окна открыты постоянно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– 8.10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7.00 – 7.50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7.00 – 8.10 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7.00 - 8.10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7.00 - 8.10</w:t>
            </w:r>
          </w:p>
        </w:tc>
      </w:tr>
      <w:tr w:rsidR="00E019C3">
        <w:trPr>
          <w:trHeight w:val="358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сквозное проветривание (во время прогулки детей)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10.40-11.30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10.10-10.30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11.00-12.00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11.00 - 12.00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11.00 - 12.00</w:t>
            </w:r>
          </w:p>
        </w:tc>
      </w:tr>
      <w:tr w:rsidR="00E019C3">
        <w:trPr>
          <w:trHeight w:val="224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кварцевание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спальни (в отсутствие детей)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9.15-9.30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8.50 -9 .05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E01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19C3">
        <w:trPr>
          <w:trHeight w:val="218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Кварцевание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группы (присутствие детей)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8.00-10.40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8.00-10.40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8.00-10.40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8.00-16.00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8.00-16.00</w:t>
            </w:r>
          </w:p>
        </w:tc>
      </w:tr>
    </w:tbl>
    <w:p w:rsidR="00E019C3" w:rsidRDefault="00A025D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График </w:t>
      </w:r>
      <w:proofErr w:type="spellStart"/>
      <w:r>
        <w:rPr>
          <w:rFonts w:ascii="Times New Roman" w:hAnsi="Times New Roman"/>
          <w:b/>
          <w:sz w:val="32"/>
        </w:rPr>
        <w:t>кварцевания</w:t>
      </w:r>
      <w:proofErr w:type="spellEnd"/>
      <w:r>
        <w:rPr>
          <w:rFonts w:ascii="Times New Roman" w:hAnsi="Times New Roman"/>
          <w:b/>
          <w:sz w:val="32"/>
        </w:rPr>
        <w:t xml:space="preserve"> и проветривания музыкального зала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10150"/>
      </w:tblGrid>
      <w:tr w:rsidR="00E019C3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проветривание</w:t>
            </w:r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теплую погоду окна открыты постоянно</w:t>
            </w:r>
          </w:p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8:00-12:00</w:t>
            </w:r>
          </w:p>
        </w:tc>
      </w:tr>
      <w:tr w:rsidR="00E019C3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кварцевание</w:t>
            </w:r>
            <w:proofErr w:type="spellEnd"/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время присутствия детей с 13.00 до 15.20</w:t>
            </w:r>
          </w:p>
        </w:tc>
      </w:tr>
    </w:tbl>
    <w:p w:rsidR="00E019C3" w:rsidRDefault="00A025D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проветривания лестничных проемов и коридоров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234"/>
        <w:gridCol w:w="3979"/>
      </w:tblGrid>
      <w:tr w:rsidR="00E019C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лестничного проема группы «Лучики»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Лестничного проема группы «Звездочки»</w:t>
            </w:r>
          </w:p>
          <w:p w:rsidR="00E019C3" w:rsidRDefault="00E0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коридора первого этажа </w:t>
            </w:r>
          </w:p>
        </w:tc>
      </w:tr>
      <w:tr w:rsidR="00E019C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10:40-11:30</w:t>
            </w:r>
          </w:p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14:00-15:00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10:40-11:45</w:t>
            </w:r>
          </w:p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14:00-15:00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10:40-11:45</w:t>
            </w:r>
          </w:p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14:00-15:00 </w:t>
            </w:r>
          </w:p>
        </w:tc>
      </w:tr>
    </w:tbl>
    <w:p w:rsidR="00E019C3" w:rsidRDefault="00E019C3">
      <w:pPr>
        <w:spacing w:after="0" w:line="240" w:lineRule="auto"/>
        <w:jc w:val="right"/>
        <w:rPr>
          <w:rFonts w:ascii="Times New Roman" w:hAnsi="Times New Roman"/>
          <w:sz w:val="24"/>
        </w:rPr>
        <w:sectPr w:rsidR="00E019C3">
          <w:footerReference w:type="default" r:id="rId10"/>
          <w:pgSz w:w="16848" w:h="11908" w:orient="landscape"/>
          <w:pgMar w:top="426" w:right="1134" w:bottom="709" w:left="1134" w:header="708" w:footer="708" w:gutter="0"/>
          <w:pgNumType w:start="26"/>
          <w:cols w:space="720"/>
        </w:sectPr>
      </w:pPr>
    </w:p>
    <w:p w:rsidR="00E019C3" w:rsidRDefault="00A025D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плану № 4</w:t>
      </w:r>
    </w:p>
    <w:p w:rsidR="00E019C3" w:rsidRDefault="00A025D1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проведения утренних зарядок на спортивной площадке</w:t>
      </w:r>
    </w:p>
    <w:p w:rsidR="00E019C3" w:rsidRDefault="00E019C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10678"/>
      </w:tblGrid>
      <w:tr w:rsidR="00E019C3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</w:tc>
      </w:tr>
      <w:tr w:rsidR="00E019C3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32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i/>
                <w:sz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</w:rPr>
              <w:t xml:space="preserve"> 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средняя группа «Звездочки»</w:t>
            </w:r>
          </w:p>
        </w:tc>
      </w:tr>
      <w:tr w:rsidR="00E019C3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32"/>
                <w:u w:val="single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i/>
                <w:sz w:val="32"/>
                <w:vertAlign w:val="superscript"/>
              </w:rPr>
              <w:t xml:space="preserve"> 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Старшая группа «Почемучки»  </w:t>
            </w:r>
          </w:p>
        </w:tc>
      </w:tr>
      <w:tr w:rsidR="00E019C3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32"/>
                <w:u w:val="single"/>
                <w:vertAlign w:val="superscript"/>
              </w:rPr>
              <w:t>20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старшая группа «Лучики»  </w:t>
            </w:r>
          </w:p>
        </w:tc>
      </w:tr>
    </w:tbl>
    <w:p w:rsidR="00E019C3" w:rsidRDefault="00E019C3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E019C3" w:rsidRDefault="00A025D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плану № 5</w:t>
      </w:r>
    </w:p>
    <w:p w:rsidR="00E019C3" w:rsidRDefault="00A025D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смены кипяченой воды для организации питьевого режима (теплый период)</w:t>
      </w:r>
    </w:p>
    <w:p w:rsidR="00E019C3" w:rsidRDefault="00E019C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5"/>
        <w:gridCol w:w="6726"/>
      </w:tblGrid>
      <w:tr w:rsidR="00E019C3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ind w:left="24" w:hanging="2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E019C3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воспитатель группы</w:t>
            </w:r>
          </w:p>
        </w:tc>
      </w:tr>
      <w:tr w:rsidR="00E019C3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младший воспитатель</w:t>
            </w:r>
          </w:p>
        </w:tc>
      </w:tr>
      <w:tr w:rsidR="00E019C3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младший воспитатель</w:t>
            </w:r>
          </w:p>
        </w:tc>
      </w:tr>
      <w:tr w:rsidR="00E019C3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младший воспитатель</w:t>
            </w:r>
          </w:p>
        </w:tc>
      </w:tr>
    </w:tbl>
    <w:p w:rsidR="00E019C3" w:rsidRDefault="00E019C3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E019C3" w:rsidRDefault="00E019C3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E019C3" w:rsidRDefault="00E019C3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E019C3" w:rsidRDefault="00E019C3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E019C3" w:rsidRDefault="00E019C3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E019C3" w:rsidRDefault="00E019C3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E019C3" w:rsidRDefault="00E019C3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E019C3" w:rsidRDefault="00E019C3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E019C3" w:rsidRDefault="00A025D1">
      <w:pPr>
        <w:widowControl w:val="0"/>
        <w:spacing w:after="0"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плану № 6</w:t>
      </w:r>
    </w:p>
    <w:p w:rsidR="00E019C3" w:rsidRDefault="00A025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>Организация закаливающих процедур в летний период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7229"/>
        <w:gridCol w:w="2126"/>
      </w:tblGrid>
      <w:tr w:rsidR="00E019C3">
        <w:trPr>
          <w:trHeight w:val="31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Виды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закаливания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в режиме дня, место проведения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Особенности методики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 исполнитель</w:t>
            </w:r>
          </w:p>
        </w:tc>
      </w:tr>
      <w:tr w:rsidR="00E019C3"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Воздушные ванны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Сквозное проветривание помещений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в отсутствии детей.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t выше +18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на улице, тихом ветре и солнечной погоде - держать постоянно открытую фрамугу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Мл.воспитатели</w:t>
            </w:r>
            <w:proofErr w:type="spellEnd"/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температурного режима в группах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+19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– + 22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ясли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+18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– +21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– детский сад </w:t>
            </w:r>
          </w:p>
          <w:p w:rsidR="00E019C3" w:rsidRDefault="00E019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Мл.воспитатели</w:t>
            </w:r>
            <w:proofErr w:type="spellEnd"/>
            <w:r>
              <w:rPr>
                <w:rFonts w:ascii="Times New Roman" w:hAnsi="Times New Roman"/>
                <w:sz w:val="24"/>
              </w:rPr>
              <w:t>, воспитатели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Длительное пребывание детей на свежем воздухе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Утренний прием на участке</w:t>
            </w:r>
            <w:r>
              <w:rPr>
                <w:rFonts w:ascii="Times New Roman" w:hAnsi="Times New Roman"/>
                <w:sz w:val="24"/>
              </w:rPr>
              <w:t xml:space="preserve"> (исключение: группы раннего возраста - если есть новые дети).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Дневная и вечерняя прогулка</w:t>
            </w:r>
            <w:r>
              <w:rPr>
                <w:rFonts w:ascii="Times New Roman" w:hAnsi="Times New Roman"/>
                <w:sz w:val="24"/>
              </w:rPr>
              <w:t xml:space="preserve"> (проводятся ежедневно в соответствии с режимом каждой возрастной группы)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участка перед каждой прогулкой.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необходимости, с участием детей, полив участка и песочницы.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одежды детей погоде. Обязательно наличие головного убора.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питьевого режима.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достаточной двигательной активности (60% от всей прогулки отводится на двигательную активность).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утреннюю прогулку включается оздоровительный бег 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медсестра,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мл.воспитатель</w:t>
            </w:r>
            <w:proofErr w:type="spellEnd"/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Утренняя гимнастика,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культурно-досуговая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 проводится утром ежедневно на участке: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гр. – 6 мин.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гр. – 8 мин.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гр. – 10 мин.</w:t>
            </w:r>
          </w:p>
          <w:p w:rsidR="00E019C3" w:rsidRDefault="00E01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приподнятое эмоциональное состояние, отсутствие заорганизованности, строгих правил и требований дисциплины.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Муз.руководитель</w:t>
            </w:r>
            <w:proofErr w:type="spellEnd"/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с детьми по закреплению основных видов движений и раз-ю физических качеств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Проводятся на дневной прогулке ежедневно: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младший возраст – 20 мин;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возраст – 30 мин.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 оборудуется заранее.</w:t>
            </w:r>
          </w:p>
          <w:p w:rsidR="00E019C3" w:rsidRDefault="00A025D1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жаркие солнечные дни уменьшается число повторений упражнений, снижается их интенсивность и длительность, виды движений (бег — ходьба). </w:t>
            </w:r>
          </w:p>
          <w:p w:rsidR="00E019C3" w:rsidRDefault="00A025D1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подвижных и спортивных игр зависит от погодных условий.</w:t>
            </w:r>
          </w:p>
          <w:p w:rsidR="00E019C3" w:rsidRDefault="00A025D1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детей «группы риска» (II—III группы здоровья) индивидуальное дозирование физических нагрузок, ограничение подвижных игр.</w:t>
            </w:r>
          </w:p>
          <w:p w:rsidR="00E019C3" w:rsidRDefault="00E019C3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Воспитатель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Сон без маек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в спальной комнате в соответствии с режимом дня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Температура в спальной комнате должна быть не ниже +14 °С.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Обеспечивается спокойная обстановка перед сном и во время сна.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для детей «группы риска» длительности сна: укладывание первыми и подъем последними</w:t>
            </w:r>
          </w:p>
          <w:p w:rsidR="00E019C3" w:rsidRDefault="00E01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019C3"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Световоздушные и солнечные ванны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Световоздушные ванны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прогулке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 до 11 ч.</w:t>
            </w:r>
          </w:p>
          <w:p w:rsidR="00E019C3" w:rsidRDefault="00E019C3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E019C3" w:rsidRDefault="00E019C3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Показания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световоздушные ванны могут принимать практически здоровые и ослабленные дети после перенесенных заболеваний. </w:t>
            </w:r>
            <w:r>
              <w:rPr>
                <w:rFonts w:ascii="Times New Roman" w:hAnsi="Times New Roman"/>
                <w:b/>
                <w:sz w:val="24"/>
              </w:rPr>
              <w:t>Детям с задержкой роста и развития прием световоздушных ванн показаны особо!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Противопоказания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острые инфекционные заболевания.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Проводятся начиная с 5 мин и постепенно доводя до 30—40 мин: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на открытом воздухе;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местные в различных режимных моментах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световоздушные ванны начинают в кружевной тени деревьев: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температуре +19—20 °С для детей старшего возраста;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температуре плюс +20—22 °С для детей младшего возраста</w:t>
            </w:r>
          </w:p>
          <w:p w:rsidR="00E019C3" w:rsidRDefault="00E01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медсестра, воспитатель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Солнечные ванны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прогулке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10 до 11 ч.</w:t>
            </w:r>
          </w:p>
          <w:p w:rsidR="00E019C3" w:rsidRDefault="00E019C3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находятся на открытом солнце.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солнечных ванн проводится лишь после предварительного недельного курса ежедневных световоздушных ванн.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проводится либо в подвижном состоянии, либо в лежачем, сидячем положении в зависимости от температуры воздуха, силы ветра, влажности воздуха.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Солнечные ванны проводятся не ранее чем через 1,5 ч после еды, заканчиваются не позднее чем за 30 мин до еды.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окончании солнечных ванн проводится водная процедура и отдых в тени</w:t>
            </w:r>
          </w:p>
          <w:p w:rsidR="00E019C3" w:rsidRDefault="00E01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медсестра,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E019C3"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Водные процедуры</w:t>
            </w:r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Обширное умывание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ежедневно во время гигиенических процедур в умывальной комнате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Воспитатель,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Мл.воспитатель</w:t>
            </w:r>
            <w:proofErr w:type="spellEnd"/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Обливание ног водой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Проводится ежедневно после прогулки в умывальной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Начинают с t воды +28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– + 30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С, снижая каждые 3 дня на 1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и доводят до +18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 – для младшего, среднего возраста, и +16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 – для старшего возраста.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см. Приложение 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Воспитатель,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Мл.воспитатель</w:t>
            </w:r>
            <w:proofErr w:type="spellEnd"/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Полоскание полости рта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проводится после каждого приема пищи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Кипяченая вода приготавливается заранее и охлаждается до комнатной температуры.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выполняется в умывальной комнате.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Воспитатель,   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Мл.воспитатель</w:t>
            </w:r>
            <w:proofErr w:type="spellEnd"/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водой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прогулке, при установившейся теплой погоде (температура воздуха +22 °С и выше)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процедур от 10 мин. и больше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водой проводятся в плескательных бассейнах, тазиках.</w:t>
            </w:r>
          </w:p>
          <w:p w:rsidR="00E019C3" w:rsidRDefault="00E019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E019C3"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Босоногохождение</w:t>
            </w:r>
            <w:proofErr w:type="spellEnd"/>
          </w:p>
        </w:tc>
      </w:tr>
      <w:tr w:rsidR="00E019C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траве, мокрому песку, неровной земле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прогулке, при установившейся теплой погоде (температура воздуха +22 °С и выше) Время процедуры от 10 мин и больше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Обязательный осмотр участка на наличие </w:t>
            </w:r>
            <w:proofErr w:type="spellStart"/>
            <w:r>
              <w:rPr>
                <w:rFonts w:ascii="Times New Roman" w:hAnsi="Times New Roman"/>
                <w:sz w:val="24"/>
              </w:rPr>
              <w:t>травмоопасных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предметов.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Начинается процедура с пробежки. Длительность 1—3 мин. Движения должны быть непрерывными.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процедуры дети обуваются в сухую обувь и ходят еще 5—10 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Ст.медсестра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воспитатель, </w:t>
            </w:r>
          </w:p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мл.воспитатель</w:t>
            </w:r>
            <w:proofErr w:type="spellEnd"/>
          </w:p>
        </w:tc>
      </w:tr>
    </w:tbl>
    <w:p w:rsidR="00E019C3" w:rsidRDefault="00E019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019C3" w:rsidRDefault="00A025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Технология закаливания детей в летний период</w:t>
      </w:r>
    </w:p>
    <w:p w:rsidR="00E019C3" w:rsidRDefault="00A025D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Общие принципы организации закаливающих процедур</w:t>
      </w:r>
    </w:p>
    <w:p w:rsidR="00E019C3" w:rsidRDefault="00A025D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proofErr w:type="gramStart"/>
      <w:r>
        <w:rPr>
          <w:rFonts w:ascii="Times New Roman" w:hAnsi="Times New Roman"/>
          <w:sz w:val="24"/>
        </w:rPr>
        <w:t>Постепенность  2</w:t>
      </w:r>
      <w:proofErr w:type="gramEnd"/>
      <w:r>
        <w:rPr>
          <w:rFonts w:ascii="Times New Roman" w:hAnsi="Times New Roman"/>
          <w:sz w:val="24"/>
        </w:rPr>
        <w:t>.Последовательность  3.Систематичность  4.Комплексность  5.Учет индивидуальных особенностей детей</w:t>
      </w:r>
    </w:p>
    <w:p w:rsidR="00E019C3" w:rsidRDefault="00E019C3">
      <w:pPr>
        <w:widowControl w:val="0"/>
        <w:spacing w:after="0" w:line="360" w:lineRule="auto"/>
        <w:ind w:left="714"/>
        <w:jc w:val="center"/>
        <w:rPr>
          <w:rFonts w:ascii="Times New Roman" w:hAnsi="Times New Roman"/>
          <w:b/>
          <w:sz w:val="32"/>
        </w:rPr>
      </w:pPr>
    </w:p>
    <w:p w:rsidR="00E019C3" w:rsidRDefault="00A025D1">
      <w:pPr>
        <w:widowControl w:val="0"/>
        <w:spacing w:after="0" w:line="360" w:lineRule="auto"/>
        <w:ind w:left="71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Виды закаливающих процедур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91"/>
        <w:gridCol w:w="1686"/>
        <w:gridCol w:w="1275"/>
        <w:gridCol w:w="1418"/>
        <w:gridCol w:w="1417"/>
        <w:gridCol w:w="1276"/>
        <w:gridCol w:w="992"/>
        <w:gridCol w:w="1418"/>
      </w:tblGrid>
      <w:tr w:rsidR="00E019C3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Возрастная группа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Воздушные ванны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Световоздушные ванны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Солнечные ванны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Водные процедуры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Босохождение</w:t>
            </w:r>
            <w:proofErr w:type="spellEnd"/>
          </w:p>
        </w:tc>
      </w:tr>
      <w:tr w:rsidR="00E019C3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Обширное умывание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Обливание ног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Полоскание 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ind w:left="25" w:hanging="2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Игры с водой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</w:tr>
      <w:tr w:rsidR="00E019C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Вторая группа раннего возраста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E019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019C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019C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019C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:rsidR="00E019C3" w:rsidRDefault="00A025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Методика проведения закаливающих процедур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12627"/>
      </w:tblGrid>
      <w:tr w:rsidR="00E019C3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закаливания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Методика проведения</w:t>
            </w:r>
          </w:p>
        </w:tc>
      </w:tr>
      <w:tr w:rsidR="00E019C3"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Воздушные ванны</w:t>
            </w:r>
          </w:p>
        </w:tc>
      </w:tr>
      <w:tr w:rsidR="00E019C3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Сон без маек</w:t>
            </w:r>
          </w:p>
          <w:p w:rsidR="00E019C3" w:rsidRDefault="00E019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Сон проходит при открытой фрамуге, которую закрывают за 20-30 мин. до подъема детей. При подготовке ко сну и подъеме дети переодеваются в других помещениях.</w:t>
            </w:r>
          </w:p>
        </w:tc>
      </w:tr>
      <w:tr w:rsidR="00E019C3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Оздоровительный бег</w:t>
            </w:r>
          </w:p>
          <w:p w:rsidR="00E019C3" w:rsidRDefault="00E019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Оздоровительный бег проводится с детьми старшего дошкольного возраста в медленном темпе два раза в неделю, подгруппой по 5-7 человек, во время утренней прогулки. Длительность бега 3-4 мин.</w:t>
            </w:r>
          </w:p>
          <w:p w:rsidR="00E019C3" w:rsidRDefault="00A025D1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Провести разминку (приседания, разного рода ходьба). Закончить разминку — бегом на месте.</w:t>
            </w:r>
          </w:p>
          <w:p w:rsidR="00E019C3" w:rsidRDefault="00A025D1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Дети бегут «стайкой» всю дистанцию, взрослый бежит вместе с детьми и находится то сбоку, то спереди, то позади (сзади). Если бег проводится вокруг детского сада, взрослые могут занять позиции на углах здания для обеспечения страховки.</w:t>
            </w:r>
          </w:p>
          <w:p w:rsidR="00E019C3" w:rsidRDefault="00A025D1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Заканчивается бег с еще большим замедлением темпа.</w:t>
            </w:r>
          </w:p>
          <w:p w:rsidR="00E019C3" w:rsidRDefault="00A025D1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Переход на ходьбу с выполнением упражнений на дыхание.</w:t>
            </w:r>
          </w:p>
          <w:p w:rsidR="00E019C3" w:rsidRDefault="00A025D1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Выполнение упражнений на расслабление. Длительность отдыха — одна или несколько минут (зависит от того, как быстро пульс приходит в норму).</w:t>
            </w:r>
          </w:p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Принуждение к бегу - недопустимо!</w:t>
            </w:r>
          </w:p>
        </w:tc>
      </w:tr>
      <w:tr w:rsidR="00E019C3"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Световоздушные и солнечные ванны</w:t>
            </w:r>
          </w:p>
        </w:tc>
      </w:tr>
      <w:tr w:rsidR="00E019C3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Световоздушные ванны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Проводятся начиная с 5 мин и постепенно доводя до 30—40 мин:</w:t>
            </w:r>
          </w:p>
          <w:p w:rsidR="00E019C3" w:rsidRDefault="00A025D1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на открытом воздухе;</w:t>
            </w:r>
          </w:p>
          <w:p w:rsidR="00E019C3" w:rsidRDefault="00A025D1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местные в различных режимных моментах 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световоздушные ванны начинают в кружевной тени деревьев:</w:t>
            </w:r>
          </w:p>
          <w:p w:rsidR="00E019C3" w:rsidRDefault="00A025D1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температуре +19—20 °С для детей старшего возраста;</w:t>
            </w:r>
          </w:p>
          <w:p w:rsidR="00E019C3" w:rsidRDefault="00A025D1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температуре плюс +20—22 °С для детей младшего возраста</w:t>
            </w:r>
          </w:p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Показания</w:t>
            </w:r>
            <w:r>
              <w:rPr>
                <w:rFonts w:ascii="Times New Roman" w:hAnsi="Times New Roman"/>
                <w:sz w:val="24"/>
              </w:rPr>
              <w:t xml:space="preserve">: световоздушные ванны могут принимать практически здоровые и ослабленные дети после перенесенных заболеваний. Детям с задержкой роста и развития прием световоздушных ванн показаны особо! </w:t>
            </w:r>
          </w:p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Противопоказания</w:t>
            </w:r>
            <w:r>
              <w:rPr>
                <w:rFonts w:ascii="Times New Roman" w:hAnsi="Times New Roman"/>
                <w:sz w:val="24"/>
              </w:rPr>
              <w:t xml:space="preserve">: острые инфекционные заболевания. </w:t>
            </w:r>
          </w:p>
        </w:tc>
      </w:tr>
      <w:tr w:rsidR="00E019C3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Солнечные ванны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Солнечные ванны проводятся на открытой местности при температуре +19 °С. </w:t>
            </w:r>
          </w:p>
          <w:p w:rsidR="00E019C3" w:rsidRDefault="00A025D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температуре ниже +12 °С и выше +27 °С солнечные ванны не проводятся.  </w:t>
            </w:r>
          </w:p>
          <w:p w:rsidR="00E019C3" w:rsidRDefault="00A025D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погодные условия неблагоприятны для обнажения тела, то облучают небольшие и более устойчивые к низким температурам участки тела (кисти, предплечья, голени, руки, ноги).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Перед началом солнечных ванн в течение недели проводится курс световоздушных (воздушных) ванн.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Солнечные ванны начинаются не ранее чем через 1,5 ч после еды, заканчиваются не позднее чем за 30 мин до еды. 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Порядок проведения солнечных ванн: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подготовительная световоздушная ванна 10-20 мин;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солнечная ванна 2-26 мин (см. таблицу);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заключительная световоздушная ванна 20-30 мин.</w:t>
            </w:r>
          </w:p>
          <w:p w:rsidR="00E019C3" w:rsidRDefault="00A025D1">
            <w:pPr>
              <w:widowControl w:val="0"/>
              <w:spacing w:after="0" w:line="240" w:lineRule="auto"/>
              <w:ind w:left="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время солнечных ванн все тело ребенка должно быть равномерно освещено солнцем, а голова защищено от солнца навесом, зонтиком или легкой белой панамкой. Завязывать голову платком или полотенцем не рекомендуется. Для защиты глаз рекомендуются темные очки или шапочка с козырьком. 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После солнечных ванн проводится водные процедуры (обширное умывание, обливание и мытье ног).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Одежда для солнечных ванн: 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головной убор: шапочки с козырьком, панамы хлопчатобумажные (постоянно);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футболка, майка (на период адаптации);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трусы.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Особые рекомендации: 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голова всегда должна быть защищена от солнца;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старайтесь чаще менять положение тела;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тщательно вытирайте пот, т. к. на влажной коже могут возникать ожоги.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Солнечные ванны проводятся в процессе игр детей.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В жаркий полдень, когда солнце находится в зените, солнечные ванны исключаются. 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Солнечные ванны проводятся в строго отведенное время дня (с 10-11 ч утра) с соблюдением дозировок по времени, в зависимости от порядкового номера ванны (см. таблицу).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Солнечные ванны проводятся по назначению врача и под его наблюдением.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Строго соблюдается питьевой режим.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В адаптационный период солнечные ванны не проводятся.</w:t>
            </w:r>
          </w:p>
          <w:p w:rsidR="00E019C3" w:rsidRDefault="00A025D1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Солнечные ванны</w:t>
            </w:r>
          </w:p>
          <w:tbl>
            <w:tblPr>
              <w:tblW w:w="0" w:type="auto"/>
              <w:tblInd w:w="3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1307"/>
              <w:gridCol w:w="2448"/>
            </w:tblGrid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Порядковый номер ванны</w:t>
                  </w:r>
                </w:p>
              </w:tc>
              <w:tc>
                <w:tcPr>
                  <w:tcW w:w="37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Продолжительность приема (мин)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E019C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Ясли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Дошкольный возраст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№ 1-2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№ 3-4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№ 5-6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№ 7-8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№ 9-10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№ 11-12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№ 13-14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16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№ 15-16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16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№ 17-18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№ 19-20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22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№ 21-22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24</w:t>
                  </w:r>
                </w:p>
              </w:tc>
            </w:tr>
            <w:tr w:rsidR="00E019C3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№ 23-24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19C3" w:rsidRDefault="00A025D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26</w:t>
                  </w:r>
                </w:p>
              </w:tc>
            </w:tr>
          </w:tbl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Противопоказания: острое заболевание, период после перенесенного заболевания (медицинский отвод оформляется врачом в медицинской карте).</w:t>
            </w:r>
          </w:p>
        </w:tc>
      </w:tr>
      <w:tr w:rsidR="00E019C3"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Водные процедуры</w:t>
            </w:r>
          </w:p>
        </w:tc>
      </w:tr>
      <w:tr w:rsidR="00E019C3">
        <w:trPr>
          <w:trHeight w:val="415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Обширное умывание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ind w:firstLine="5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Обширное умывание служит не только оздоровлению детей, но и приучает к здоровому образу жизни с применением гигиенических процедур.</w:t>
            </w:r>
          </w:p>
          <w:p w:rsidR="00E019C3" w:rsidRDefault="00A025D1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Перед началом процедуры желательно обернуть полотенцем часть тела ниже талии.</w:t>
            </w:r>
          </w:p>
          <w:p w:rsidR="00E019C3" w:rsidRDefault="00A025D1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Открыть кран с водой, намочить правую ладошку и провести ею от кончиков пальцев до локтя левой руки. То же — другой рукой.</w:t>
            </w:r>
          </w:p>
          <w:p w:rsidR="00E019C3" w:rsidRDefault="00A025D1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Намочить обе ладошки, положить их сзади на плечо и провести ими одновременно к подбородку.</w:t>
            </w:r>
          </w:p>
          <w:p w:rsidR="00E019C3" w:rsidRDefault="00A025D1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Намочить правую ладошку и сделать круговое движение по верхней части груди.</w:t>
            </w:r>
          </w:p>
          <w:p w:rsidR="00E019C3" w:rsidRDefault="00A025D1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Намочить обе ладошки и умыть лицо.</w:t>
            </w:r>
          </w:p>
          <w:p w:rsidR="00E019C3" w:rsidRDefault="00A025D1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Ополоснуть, «отжать» руки, вытереть насухо.</w:t>
            </w:r>
          </w:p>
          <w:p w:rsidR="00E019C3" w:rsidRDefault="00A025D1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Площадь воздействия воды расширяется постепенно:</w:t>
            </w:r>
          </w:p>
          <w:p w:rsidR="00E019C3" w:rsidRDefault="00A025D1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дети ясельного возраста моют лицо, кисти рук;</w:t>
            </w:r>
          </w:p>
          <w:p w:rsidR="00E019C3" w:rsidRDefault="00A025D1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дети младшего возраста - лицо, шею, кисти рук, предплечья;</w:t>
            </w:r>
          </w:p>
          <w:p w:rsidR="00E019C3" w:rsidRDefault="00A025D1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дети старшего возраста - лицо, шею, грудь, кисти рук, предплечья.</w:t>
            </w:r>
          </w:p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Необходимо учитывать состояние здоровья детей и степень тренированности организма ребенка (т. е. умение адекватно реагировать на температуру воды).</w:t>
            </w:r>
          </w:p>
        </w:tc>
      </w:tr>
      <w:tr w:rsidR="00E019C3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Обливание ног водой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ежедневно после прогулки. Начинают с t воды +28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– + 30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С, снижая каждые 3 дня на 1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и доводят до +18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 – для младшего, среднего возраста, и +16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 – для старшего возраста. Ноги (верхняя треть) обливаются водой, но не вытираются. Дети доходят до кровати, машут ногами до высыхания, делают массажные движения: массаж одной ноги при помощи другой</w:t>
            </w:r>
          </w:p>
        </w:tc>
      </w:tr>
      <w:tr w:rsidR="00E019C3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Полоскание рта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проводится после каждого приема пищи. Кипяченая вода приготавливается заранее и охлаждается до комнатной температуры. На каждое полоскание используется 100 г воды.</w:t>
            </w:r>
          </w:p>
        </w:tc>
      </w:tr>
    </w:tbl>
    <w:p w:rsidR="00E019C3" w:rsidRDefault="00E019C3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E019C3" w:rsidRDefault="00A025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Медицинские отводы к закаливающим процедурам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9355"/>
      </w:tblGrid>
      <w:tr w:rsidR="00E019C3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заболевание длительностью менее 10 дней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Закаливание начинают с повышения температуры на 2-4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С, длительность воздушных ванн сокращается на 10-15 мин.</w:t>
            </w:r>
          </w:p>
        </w:tc>
      </w:tr>
      <w:tr w:rsidR="00E019C3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заболевание длительностью более 10 дней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Закаливание начинают сначала после 5-ти дневного пребывания ребенка в детском саду.</w:t>
            </w:r>
          </w:p>
        </w:tc>
      </w:tr>
      <w:tr w:rsidR="00E019C3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заболевание длительностью 1 мес.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9C3" w:rsidRDefault="00A025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Закаливание начинают сначала после месячного пребывания ребенка в детском саду.</w:t>
            </w:r>
          </w:p>
        </w:tc>
      </w:tr>
    </w:tbl>
    <w:p w:rsidR="00E019C3" w:rsidRDefault="00E019C3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</w:rPr>
      </w:pPr>
    </w:p>
    <w:sectPr w:rsidR="00E019C3">
      <w:pgSz w:w="16848" w:h="11908" w:orient="landscape"/>
      <w:pgMar w:top="426" w:right="1134" w:bottom="709" w:left="1134" w:header="708" w:footer="708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26" w:rsidRDefault="009E3B26">
      <w:pPr>
        <w:spacing w:line="240" w:lineRule="auto"/>
      </w:pPr>
      <w:r>
        <w:separator/>
      </w:r>
    </w:p>
  </w:endnote>
  <w:endnote w:type="continuationSeparator" w:id="0">
    <w:p w:rsidR="009E3B26" w:rsidRDefault="009E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C3" w:rsidRDefault="00A025D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D55E1">
      <w:rPr>
        <w:noProof/>
      </w:rPr>
      <w:t>12</w:t>
    </w:r>
    <w:r>
      <w:fldChar w:fldCharType="end"/>
    </w:r>
  </w:p>
  <w:p w:rsidR="00E019C3" w:rsidRDefault="00E019C3">
    <w:pPr>
      <w:pStyle w:val="aa"/>
      <w:jc w:val="center"/>
    </w:pPr>
  </w:p>
  <w:p w:rsidR="00E019C3" w:rsidRDefault="00E019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9C3" w:rsidRDefault="00A025D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63E83">
      <w:rPr>
        <w:noProof/>
      </w:rPr>
      <w:t>32</w:t>
    </w:r>
    <w:r>
      <w:fldChar w:fldCharType="end"/>
    </w:r>
  </w:p>
  <w:p w:rsidR="00E019C3" w:rsidRDefault="00E019C3">
    <w:pPr>
      <w:pStyle w:val="aa"/>
      <w:jc w:val="center"/>
    </w:pPr>
  </w:p>
  <w:p w:rsidR="00E019C3" w:rsidRDefault="00E019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26" w:rsidRDefault="009E3B26">
      <w:pPr>
        <w:spacing w:after="0"/>
      </w:pPr>
      <w:r>
        <w:separator/>
      </w:r>
    </w:p>
  </w:footnote>
  <w:footnote w:type="continuationSeparator" w:id="0">
    <w:p w:rsidR="009E3B26" w:rsidRDefault="009E3B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3A69"/>
    <w:multiLevelType w:val="multilevel"/>
    <w:tmpl w:val="32093A6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FF4E24"/>
    <w:multiLevelType w:val="multilevel"/>
    <w:tmpl w:val="43FF4E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2B48CA"/>
    <w:multiLevelType w:val="multilevel"/>
    <w:tmpl w:val="492B4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B9B1918"/>
    <w:multiLevelType w:val="multilevel"/>
    <w:tmpl w:val="5B9B1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73C647B1"/>
    <w:multiLevelType w:val="multilevel"/>
    <w:tmpl w:val="73C647B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71"/>
    <w:rsid w:val="00122CDA"/>
    <w:rsid w:val="001F31A9"/>
    <w:rsid w:val="00454071"/>
    <w:rsid w:val="00497569"/>
    <w:rsid w:val="00581353"/>
    <w:rsid w:val="006024D8"/>
    <w:rsid w:val="006567B3"/>
    <w:rsid w:val="00663E83"/>
    <w:rsid w:val="007D55E1"/>
    <w:rsid w:val="008A642C"/>
    <w:rsid w:val="009522E2"/>
    <w:rsid w:val="009E3B26"/>
    <w:rsid w:val="00A025D1"/>
    <w:rsid w:val="00A52D8F"/>
    <w:rsid w:val="00B559F8"/>
    <w:rsid w:val="00B567C6"/>
    <w:rsid w:val="00B65094"/>
    <w:rsid w:val="00D54D15"/>
    <w:rsid w:val="00DA2C9D"/>
    <w:rsid w:val="00E019C3"/>
    <w:rsid w:val="00FC0802"/>
    <w:rsid w:val="00FF6206"/>
    <w:rsid w:val="2C15067A"/>
    <w:rsid w:val="7723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6043F66-472E-42CE-8CE0-CDCFE611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21"/>
    <w:qFormat/>
    <w:rPr>
      <w:color w:val="0000FF"/>
      <w:u w:val="single"/>
    </w:rPr>
  </w:style>
  <w:style w:type="paragraph" w:customStyle="1" w:styleId="21">
    <w:name w:val="Гиперссылка2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1">
    <w:name w:val="toc 1"/>
    <w:next w:val="a"/>
    <w:link w:val="12"/>
    <w:uiPriority w:val="39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2">
    <w:name w:val="toc 2"/>
    <w:next w:val="a"/>
    <w:link w:val="23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a">
    <w:name w:val="footer"/>
    <w:basedOn w:val="a"/>
    <w:link w:val="ab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next w:val="a"/>
    <w:link w:val="ad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table" w:styleId="ae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Обычный1"/>
    <w:qFormat/>
    <w:rPr>
      <w:rFonts w:asciiTheme="minorHAnsi" w:hAnsiTheme="minorHAnsi"/>
      <w:color w:val="000000"/>
      <w:sz w:val="22"/>
    </w:rPr>
  </w:style>
  <w:style w:type="character" w:customStyle="1" w:styleId="23">
    <w:name w:val="Оглавление 2 Знак"/>
    <w:link w:val="22"/>
    <w:qFormat/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color w:val="000000"/>
      <w:sz w:val="28"/>
    </w:rPr>
  </w:style>
  <w:style w:type="paragraph" w:customStyle="1" w:styleId="120">
    <w:name w:val="Гиперссылка12"/>
    <w:link w:val="121"/>
    <w:qFormat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121">
    <w:name w:val="Гиперссылка121"/>
    <w:link w:val="120"/>
    <w:rPr>
      <w:rFonts w:asciiTheme="minorHAnsi" w:hAnsiTheme="minorHAnsi"/>
      <w:color w:val="0000FF"/>
      <w:sz w:val="22"/>
      <w:u w:val="single"/>
    </w:rPr>
  </w:style>
  <w:style w:type="character" w:customStyle="1" w:styleId="60">
    <w:name w:val="Оглавление 6 Знак"/>
    <w:link w:val="6"/>
    <w:qFormat/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character" w:customStyle="1" w:styleId="a5">
    <w:name w:val="Текст выноски Знак"/>
    <w:basedOn w:val="13"/>
    <w:link w:val="a4"/>
    <w:qFormat/>
    <w:rPr>
      <w:rFonts w:ascii="Segoe UI" w:hAnsi="Segoe UI"/>
      <w:color w:val="000000"/>
      <w:sz w:val="18"/>
    </w:rPr>
  </w:style>
  <w:style w:type="paragraph" w:customStyle="1" w:styleId="122">
    <w:name w:val="Основной шрифт абзаца12"/>
    <w:link w:val="1210"/>
    <w:qFormat/>
    <w:pPr>
      <w:spacing w:after="160" w:line="264" w:lineRule="auto"/>
    </w:pPr>
    <w:rPr>
      <w:rFonts w:asciiTheme="minorHAnsi" w:hAnsiTheme="minorHAnsi"/>
      <w:color w:val="000000"/>
      <w:sz w:val="22"/>
    </w:rPr>
  </w:style>
  <w:style w:type="character" w:customStyle="1" w:styleId="1210">
    <w:name w:val="Основной шрифт абзаца121"/>
    <w:link w:val="122"/>
    <w:qFormat/>
    <w:rPr>
      <w:rFonts w:asciiTheme="minorHAnsi" w:hAnsiTheme="minorHAnsi"/>
      <w:color w:val="000000"/>
      <w:sz w:val="22"/>
    </w:rPr>
  </w:style>
  <w:style w:type="character" w:customStyle="1" w:styleId="ab">
    <w:name w:val="Нижний колонтитул Знак"/>
    <w:basedOn w:val="13"/>
    <w:link w:val="aa"/>
    <w:qFormat/>
    <w:rPr>
      <w:rFonts w:asciiTheme="minorHAnsi" w:hAnsiTheme="minorHAnsi"/>
      <w:color w:val="000000"/>
      <w:sz w:val="22"/>
    </w:rPr>
  </w:style>
  <w:style w:type="paragraph" w:customStyle="1" w:styleId="130">
    <w:name w:val="Обычный13"/>
    <w:link w:val="131"/>
    <w:qFormat/>
    <w:pPr>
      <w:spacing w:after="160" w:line="264" w:lineRule="auto"/>
    </w:pPr>
    <w:rPr>
      <w:rFonts w:asciiTheme="minorHAnsi" w:hAnsiTheme="minorHAnsi"/>
      <w:color w:val="000000"/>
      <w:sz w:val="22"/>
    </w:rPr>
  </w:style>
  <w:style w:type="character" w:customStyle="1" w:styleId="131">
    <w:name w:val="Обычный131"/>
    <w:link w:val="130"/>
    <w:qFormat/>
    <w:rPr>
      <w:rFonts w:asciiTheme="minorHAnsi" w:hAnsiTheme="minorHAnsi"/>
      <w:color w:val="000000"/>
      <w:sz w:val="22"/>
    </w:rPr>
  </w:style>
  <w:style w:type="paragraph" w:customStyle="1" w:styleId="33">
    <w:name w:val="Гиперссылка3"/>
    <w:link w:val="310"/>
    <w:qFormat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310">
    <w:name w:val="Гиперссылка31"/>
    <w:link w:val="33"/>
    <w:rPr>
      <w:rFonts w:asciiTheme="minorHAnsi" w:hAnsiTheme="minorHAnsi"/>
      <w:color w:val="0000FF"/>
      <w:sz w:val="22"/>
      <w:u w:val="single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customStyle="1" w:styleId="111">
    <w:name w:val="Обычный111"/>
    <w:link w:val="123"/>
    <w:qFormat/>
    <w:rPr>
      <w:color w:val="000000"/>
    </w:rPr>
  </w:style>
  <w:style w:type="character" w:customStyle="1" w:styleId="123">
    <w:name w:val="Обычный12"/>
    <w:link w:val="11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10">
    <w:name w:val="Обычный11"/>
    <w:link w:val="112"/>
    <w:qFormat/>
    <w:pPr>
      <w:spacing w:after="160" w:line="264" w:lineRule="auto"/>
    </w:pPr>
    <w:rPr>
      <w:rFonts w:asciiTheme="minorHAnsi" w:hAnsiTheme="minorHAnsi"/>
      <w:color w:val="000000"/>
      <w:sz w:val="22"/>
    </w:rPr>
  </w:style>
  <w:style w:type="character" w:customStyle="1" w:styleId="112">
    <w:name w:val="Обычный112"/>
    <w:link w:val="110"/>
    <w:qFormat/>
    <w:rPr>
      <w:rFonts w:asciiTheme="minorHAnsi" w:hAnsiTheme="minorHAnsi"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color w:val="000000"/>
      <w:sz w:val="32"/>
    </w:rPr>
  </w:style>
  <w:style w:type="paragraph" w:customStyle="1" w:styleId="14">
    <w:name w:val="Гиперссылка1"/>
    <w:link w:val="113"/>
    <w:qFormat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113">
    <w:name w:val="Гиперссылка11"/>
    <w:link w:val="14"/>
    <w:rPr>
      <w:rFonts w:asciiTheme="minorHAnsi" w:hAnsiTheme="minorHAnsi"/>
      <w:color w:val="0000FF"/>
      <w:sz w:val="22"/>
      <w:u w:val="single"/>
    </w:rPr>
  </w:style>
  <w:style w:type="character" w:customStyle="1" w:styleId="a7">
    <w:name w:val="Верхний колонтитул Знак"/>
    <w:basedOn w:val="13"/>
    <w:link w:val="a6"/>
    <w:qFormat/>
    <w:rPr>
      <w:rFonts w:asciiTheme="minorHAnsi" w:hAnsiTheme="minorHAnsi"/>
      <w:color w:val="000000"/>
      <w:sz w:val="22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color w:val="000000"/>
      <w:sz w:val="22"/>
    </w:rPr>
  </w:style>
  <w:style w:type="character" w:customStyle="1" w:styleId="12">
    <w:name w:val="Оглавление 1 Знак"/>
    <w:link w:val="11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color w:val="000000"/>
    </w:rPr>
  </w:style>
  <w:style w:type="paragraph" w:styleId="af">
    <w:name w:val="List Paragraph"/>
    <w:basedOn w:val="a"/>
    <w:link w:val="af0"/>
    <w:qFormat/>
    <w:pPr>
      <w:ind w:left="720"/>
      <w:contextualSpacing/>
    </w:pPr>
  </w:style>
  <w:style w:type="character" w:customStyle="1" w:styleId="af0">
    <w:name w:val="Абзац списка Знак"/>
    <w:basedOn w:val="13"/>
    <w:link w:val="af"/>
    <w:rPr>
      <w:rFonts w:asciiTheme="minorHAnsi" w:hAnsiTheme="minorHAnsi"/>
      <w:color w:val="000000"/>
      <w:sz w:val="22"/>
    </w:rPr>
  </w:style>
  <w:style w:type="character" w:customStyle="1" w:styleId="90">
    <w:name w:val="Оглавление 9 Знак"/>
    <w:link w:val="9"/>
    <w:qFormat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qFormat/>
    <w:rPr>
      <w:color w:val="000000"/>
    </w:rPr>
  </w:style>
  <w:style w:type="paragraph" w:customStyle="1" w:styleId="34">
    <w:name w:val="Основной шрифт абзаца3"/>
    <w:link w:val="311"/>
    <w:qFormat/>
    <w:pPr>
      <w:spacing w:after="160" w:line="264" w:lineRule="auto"/>
    </w:pPr>
    <w:rPr>
      <w:rFonts w:asciiTheme="minorHAnsi" w:hAnsiTheme="minorHAnsi"/>
      <w:color w:val="000000"/>
      <w:sz w:val="22"/>
    </w:rPr>
  </w:style>
  <w:style w:type="character" w:customStyle="1" w:styleId="311">
    <w:name w:val="Основной шрифт абзаца31"/>
    <w:link w:val="34"/>
    <w:qFormat/>
    <w:rPr>
      <w:rFonts w:asciiTheme="minorHAnsi" w:hAnsiTheme="minorHAnsi"/>
      <w:color w:val="000000"/>
      <w:sz w:val="22"/>
    </w:rPr>
  </w:style>
  <w:style w:type="character" w:customStyle="1" w:styleId="80">
    <w:name w:val="Оглавление 8 Знак"/>
    <w:link w:val="8"/>
    <w:qFormat/>
    <w:rPr>
      <w:rFonts w:ascii="XO Thames" w:hAnsi="XO Thames"/>
      <w:color w:val="000000"/>
      <w:sz w:val="28"/>
    </w:rPr>
  </w:style>
  <w:style w:type="paragraph" w:customStyle="1" w:styleId="210">
    <w:name w:val="Гиперссылка21"/>
    <w:link w:val="220"/>
    <w:qFormat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220">
    <w:name w:val="Гиперссылка22"/>
    <w:link w:val="210"/>
    <w:qFormat/>
    <w:rPr>
      <w:rFonts w:asciiTheme="minorHAnsi" w:hAnsiTheme="minorHAnsi"/>
      <w:color w:val="0000FF"/>
      <w:sz w:val="22"/>
      <w:u w:val="single"/>
    </w:rPr>
  </w:style>
  <w:style w:type="paragraph" w:customStyle="1" w:styleId="150">
    <w:name w:val="Обычный15"/>
    <w:link w:val="151"/>
    <w:qFormat/>
    <w:pPr>
      <w:spacing w:after="160" w:line="264" w:lineRule="auto"/>
    </w:pPr>
    <w:rPr>
      <w:rFonts w:asciiTheme="minorHAnsi" w:hAnsiTheme="minorHAnsi"/>
      <w:color w:val="000000"/>
      <w:sz w:val="22"/>
    </w:rPr>
  </w:style>
  <w:style w:type="character" w:customStyle="1" w:styleId="151">
    <w:name w:val="Обычный151"/>
    <w:link w:val="150"/>
    <w:qFormat/>
    <w:rPr>
      <w:rFonts w:asciiTheme="minorHAnsi" w:hAnsiTheme="minorHAnsi"/>
      <w:color w:val="000000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color w:val="000000"/>
      <w:sz w:val="28"/>
    </w:rPr>
  </w:style>
  <w:style w:type="paragraph" w:customStyle="1" w:styleId="114">
    <w:name w:val="Основной шрифт абзаца11"/>
    <w:link w:val="132"/>
    <w:qFormat/>
    <w:pPr>
      <w:spacing w:after="160" w:line="264" w:lineRule="auto"/>
    </w:pPr>
    <w:rPr>
      <w:rFonts w:asciiTheme="minorHAnsi" w:hAnsiTheme="minorHAnsi"/>
      <w:color w:val="000000"/>
      <w:sz w:val="22"/>
    </w:rPr>
  </w:style>
  <w:style w:type="character" w:customStyle="1" w:styleId="132">
    <w:name w:val="Основной шрифт абзаца13"/>
    <w:link w:val="114"/>
    <w:qFormat/>
    <w:rPr>
      <w:rFonts w:asciiTheme="minorHAnsi" w:hAnsiTheme="minorHAnsi"/>
      <w:color w:val="000000"/>
      <w:sz w:val="22"/>
    </w:rPr>
  </w:style>
  <w:style w:type="character" w:customStyle="1" w:styleId="ad">
    <w:name w:val="Подзаголовок Знак"/>
    <w:link w:val="ac"/>
    <w:qFormat/>
    <w:rPr>
      <w:rFonts w:ascii="XO Thames" w:hAnsi="XO Thames"/>
      <w:i/>
      <w:color w:val="000000"/>
      <w:sz w:val="24"/>
    </w:rPr>
  </w:style>
  <w:style w:type="character" w:customStyle="1" w:styleId="a9">
    <w:name w:val="Заголовок Знак"/>
    <w:link w:val="a8"/>
    <w:qFormat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0000"/>
      <w:sz w:val="28"/>
    </w:rPr>
  </w:style>
  <w:style w:type="paragraph" w:customStyle="1" w:styleId="24">
    <w:name w:val="Основной шрифт абзаца2"/>
    <w:link w:val="211"/>
    <w:pPr>
      <w:spacing w:after="160" w:line="264" w:lineRule="auto"/>
    </w:pPr>
    <w:rPr>
      <w:rFonts w:asciiTheme="minorHAnsi" w:hAnsiTheme="minorHAnsi"/>
      <w:color w:val="000000"/>
      <w:sz w:val="22"/>
    </w:rPr>
  </w:style>
  <w:style w:type="character" w:customStyle="1" w:styleId="211">
    <w:name w:val="Основной шрифт абзаца21"/>
    <w:link w:val="24"/>
    <w:qFormat/>
    <w:rPr>
      <w:rFonts w:asciiTheme="minorHAnsi" w:hAnsiTheme="minorHAns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41</Pages>
  <Words>8398</Words>
  <Characters>47875</Characters>
  <Application>Microsoft Office Word</Application>
  <DocSecurity>0</DocSecurity>
  <Lines>398</Lines>
  <Paragraphs>112</Paragraphs>
  <ScaleCrop>false</ScaleCrop>
  <Company>SPecialiST RePack</Company>
  <LinksUpToDate>false</LinksUpToDate>
  <CharactersWithSpaces>56161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Радик</cp:lastModifiedBy>
  <cp:revision>8</cp:revision>
  <dcterms:created xsi:type="dcterms:W3CDTF">2025-05-19T09:45:00Z</dcterms:created>
  <dcterms:modified xsi:type="dcterms:W3CDTF">2025-06-04T19:20:00Z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B9BFBD3F3E7F4FDBBBAB02952A3E2FA9_12</vt:lpwstr>
  </property>
</Properties>
</file>