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05AA9" w14:textId="77777777" w:rsidR="00A07129" w:rsidRDefault="00A07129">
      <w:pPr>
        <w:spacing w:line="360" w:lineRule="auto"/>
        <w:rPr>
          <w:rFonts w:ascii="Times New Roman" w:hAnsi="Times New Roman"/>
          <w:sz w:val="28"/>
        </w:rPr>
      </w:pPr>
    </w:p>
    <w:tbl>
      <w:tblPr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9909"/>
      </w:tblGrid>
      <w:tr w:rsidR="00A07129" w14:paraId="7C798E7D" w14:textId="77777777" w:rsidTr="00F34480">
        <w:trPr>
          <w:trHeight w:val="1579"/>
        </w:trPr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2D24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14:paraId="10D988D8" w14:textId="77777777" w:rsidR="00A07129" w:rsidRDefault="00B74ADB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на педагогическом совете </w:t>
            </w:r>
          </w:p>
          <w:p w14:paraId="04638FF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    от  .05.2023</w:t>
            </w:r>
          </w:p>
        </w:tc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72490" w14:textId="77777777" w:rsidR="00A07129" w:rsidRDefault="00B74ADB">
            <w:pPr>
              <w:spacing w:after="0" w:line="240" w:lineRule="auto"/>
              <w:ind w:left="2384" w:firstLine="5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14:paraId="136291BD" w14:textId="77777777" w:rsidR="00A07129" w:rsidRDefault="00B74ADB">
            <w:pPr>
              <w:spacing w:after="0" w:line="240" w:lineRule="auto"/>
              <w:ind w:left="1632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МБОУ СОШ№17</w:t>
            </w:r>
          </w:p>
          <w:p w14:paraId="477DC904" w14:textId="77777777" w:rsidR="00A07129" w:rsidRDefault="00B74ADB">
            <w:pPr>
              <w:spacing w:after="0" w:line="240" w:lineRule="auto"/>
              <w:ind w:left="195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___________Т.Е. Светлова</w:t>
            </w:r>
          </w:p>
          <w:p w14:paraId="3F9571A0" w14:textId="77777777" w:rsidR="00A07129" w:rsidRDefault="00B74ADB">
            <w:pPr>
              <w:spacing w:after="0" w:line="240" w:lineRule="auto"/>
              <w:ind w:left="9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приказ №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>от              г</w:t>
            </w:r>
          </w:p>
          <w:p w14:paraId="6334D26D" w14:textId="77777777" w:rsidR="00A07129" w:rsidRDefault="00A07129">
            <w:pPr>
              <w:spacing w:after="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14:paraId="5E5C4B04" w14:textId="77777777" w:rsidR="00A07129" w:rsidRDefault="00B74ADB">
      <w:pPr>
        <w:spacing w:line="360" w:lineRule="auto"/>
        <w:rPr>
          <w:rFonts w:ascii="Times New Roman" w:hAnsi="Times New Roman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5680" behindDoc="1" locked="0" layoutInCell="1" allowOverlap="1" wp14:anchorId="11D56A18" wp14:editId="758C1E84">
            <wp:simplePos x="0" y="0"/>
            <wp:positionH relativeFrom="column">
              <wp:posOffset>-106045</wp:posOffset>
            </wp:positionH>
            <wp:positionV relativeFrom="page">
              <wp:posOffset>624840</wp:posOffset>
            </wp:positionV>
            <wp:extent cx="9258300" cy="651017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9258300" cy="6510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5B6D12A" w14:textId="77777777" w:rsidR="00A07129" w:rsidRDefault="00B74ADB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Структурное подразделение Муниципального бюджетного общеобразовательного учреждения</w:t>
      </w:r>
    </w:p>
    <w:p w14:paraId="218303A3" w14:textId="77777777" w:rsidR="00A07129" w:rsidRDefault="00B74ADB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«Средняя общеобразовательная школа № 17»</w:t>
      </w:r>
    </w:p>
    <w:p w14:paraId="3A2F53B7" w14:textId="77777777" w:rsidR="00A07129" w:rsidRDefault="00A07129">
      <w:pPr>
        <w:jc w:val="right"/>
        <w:rPr>
          <w:rFonts w:ascii="Times New Roman" w:hAnsi="Times New Roman"/>
          <w:i/>
          <w:sz w:val="24"/>
        </w:rPr>
      </w:pPr>
    </w:p>
    <w:p w14:paraId="44AB629B" w14:textId="77777777" w:rsidR="00A07129" w:rsidRDefault="00A07129">
      <w:pPr>
        <w:jc w:val="right"/>
        <w:rPr>
          <w:rFonts w:ascii="Times New Roman" w:hAnsi="Times New Roman"/>
          <w:i/>
          <w:sz w:val="24"/>
        </w:rPr>
      </w:pPr>
    </w:p>
    <w:p w14:paraId="7DF2A6F3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 xml:space="preserve">План </w:t>
      </w:r>
    </w:p>
    <w:p w14:paraId="60FBC5E4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>Летней оздоровительной работы</w:t>
      </w:r>
    </w:p>
    <w:p w14:paraId="35E3A15B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i/>
          <w:sz w:val="72"/>
        </w:rPr>
      </w:pPr>
      <w:r>
        <w:rPr>
          <w:rFonts w:ascii="Times New Roman" w:hAnsi="Times New Roman"/>
          <w:b/>
          <w:i/>
          <w:sz w:val="72"/>
        </w:rPr>
        <w:t xml:space="preserve">с детьми на 2023 год </w:t>
      </w:r>
    </w:p>
    <w:p w14:paraId="78B1FE9D" w14:textId="2649F8B4" w:rsidR="00A07129" w:rsidRDefault="006903FF" w:rsidP="006903FF">
      <w:pPr>
        <w:tabs>
          <w:tab w:val="center" w:pos="7513"/>
          <w:tab w:val="left" w:pos="13845"/>
        </w:tabs>
        <w:spacing w:after="0" w:line="240" w:lineRule="auto"/>
        <w:rPr>
          <w:rFonts w:ascii="Times New Roman" w:hAnsi="Times New Roman"/>
          <w:b/>
          <w:i/>
          <w:sz w:val="52"/>
          <w:highlight w:val="white"/>
        </w:rPr>
      </w:pPr>
      <w:r>
        <w:rPr>
          <w:rFonts w:ascii="Times New Roman" w:hAnsi="Times New Roman"/>
          <w:b/>
          <w:i/>
          <w:sz w:val="60"/>
        </w:rPr>
        <w:tab/>
      </w:r>
      <w:r w:rsidR="00B74ADB">
        <w:rPr>
          <w:rFonts w:ascii="Times New Roman" w:hAnsi="Times New Roman"/>
          <w:b/>
          <w:i/>
          <w:sz w:val="60"/>
        </w:rPr>
        <w:t>«Детское телевидение»</w:t>
      </w:r>
      <w:r>
        <w:rPr>
          <w:rFonts w:ascii="Times New Roman" w:hAnsi="Times New Roman"/>
          <w:b/>
          <w:i/>
          <w:sz w:val="60"/>
        </w:rPr>
        <w:tab/>
      </w:r>
    </w:p>
    <w:p w14:paraId="5F81D614" w14:textId="77777777" w:rsidR="00A07129" w:rsidRDefault="00A07129">
      <w:pPr>
        <w:jc w:val="center"/>
        <w:rPr>
          <w:rFonts w:ascii="Times New Roman" w:hAnsi="Times New Roman"/>
          <w:b/>
          <w:i/>
          <w:sz w:val="24"/>
          <w:highlight w:val="white"/>
        </w:rPr>
      </w:pPr>
    </w:p>
    <w:p w14:paraId="12FE9FA6" w14:textId="77777777" w:rsidR="00A07129" w:rsidRDefault="00A07129">
      <w:pPr>
        <w:jc w:val="center"/>
        <w:rPr>
          <w:rFonts w:ascii="Times New Roman" w:hAnsi="Times New Roman"/>
          <w:b/>
          <w:i/>
          <w:sz w:val="24"/>
          <w:highlight w:val="white"/>
        </w:rPr>
      </w:pPr>
    </w:p>
    <w:p w14:paraId="4D3F69BD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14C8479D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626FFE3E" w14:textId="77777777" w:rsidR="00A07129" w:rsidRDefault="00A07129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highlight w:val="white"/>
        </w:rPr>
      </w:pPr>
    </w:p>
    <w:p w14:paraId="7D7970CE" w14:textId="77777777" w:rsidR="00A07129" w:rsidRDefault="00B74AD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 xml:space="preserve">р.п. Первое Мая </w:t>
      </w:r>
    </w:p>
    <w:p w14:paraId="36E97856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  <w:r>
        <w:rPr>
          <w:rFonts w:ascii="Times New Roman" w:hAnsi="Times New Roman"/>
          <w:b/>
          <w:sz w:val="24"/>
          <w:highlight w:val="white"/>
        </w:rPr>
        <w:t>2023</w:t>
      </w:r>
    </w:p>
    <w:p w14:paraId="35BA4B7E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24"/>
          <w:highlight w:val="white"/>
        </w:rPr>
      </w:pPr>
    </w:p>
    <w:p w14:paraId="46EEE8DB" w14:textId="77777777" w:rsidR="00A07129" w:rsidRDefault="00B74AD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 wp14:anchorId="026D5694" wp14:editId="379F2B3B">
            <wp:simplePos x="0" y="0"/>
            <wp:positionH relativeFrom="column">
              <wp:posOffset>-533400</wp:posOffset>
            </wp:positionH>
            <wp:positionV relativeFrom="page">
              <wp:posOffset>-17779</wp:posOffset>
            </wp:positionV>
            <wp:extent cx="10370821" cy="749046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370821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В 2023 году детскому телевидению исполняется 60 лет. На сегодняшний день телевизор присутствует в каждой семье. Телевидение — это окно в мир, это прекрасная возможность, благодаря которой можно развиваться, получать положительные эмоции. Трудно представить себе ребенка, который сегодня не знаком с телевидением. Но нужно ли это детям? Какие телепередачи можно считать самыми полезными? Как сделать так, чтобы телевидение пошло ребенку только на пользу?</w:t>
      </w:r>
    </w:p>
    <w:p w14:paraId="5667E95B" w14:textId="77777777" w:rsidR="00A07129" w:rsidRDefault="00B74ADB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хорошей детской телепрограммы — это воспитание и всестороннее образование зрителей. Именно благодаря грамотно созданной детской телевизионной программе ребенок узнает что-то новое, развивает воображение, память и даже мышление, он непринужденно знакомится с миром, который его окружает.</w:t>
      </w:r>
    </w:p>
    <w:p w14:paraId="6B70330E" w14:textId="77777777" w:rsidR="00A07129" w:rsidRDefault="00B74AD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для того, чтобы использование телевизора было рациональным и безопасным, нужно тщательно сортировать список программ, которые доступны для просмотра конкретному ребенку; научить ребенка правильно пользоваться телевизором. Ребенок должен знать, сколько времени он может проводить у телевизора. Не все дети и даже родители обладают этой информацией. Кроме того дошкольники почти ничего не знают  о труде работников телевидения, о том как создаются детские передачи и люди каких профессий задействованы в создании детских передач.</w:t>
      </w:r>
    </w:p>
    <w:p w14:paraId="4A63889C" w14:textId="77777777" w:rsidR="00A07129" w:rsidRDefault="00A07129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77CB17F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проекта: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Формирование интереса у детей к телевидению и детским передачам.</w:t>
      </w:r>
    </w:p>
    <w:p w14:paraId="35B23366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 проекта:</w:t>
      </w:r>
    </w:p>
    <w:p w14:paraId="106A96DD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детей</w:t>
      </w:r>
    </w:p>
    <w:p w14:paraId="642A68B6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Образовательные</w:t>
      </w:r>
    </w:p>
    <w:p w14:paraId="49FFF272" w14:textId="77777777" w:rsidR="00A07129" w:rsidRDefault="00B74AD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Познакомить детей с историей телевидения в нашей стране.</w:t>
      </w:r>
    </w:p>
    <w:p w14:paraId="7B04E191" w14:textId="77777777" w:rsidR="00A07129" w:rsidRDefault="00B74AD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 детей с разнообразием детских телепередач и их пользе.</w:t>
      </w:r>
    </w:p>
    <w:p w14:paraId="054E75EF" w14:textId="77777777" w:rsidR="00A07129" w:rsidRDefault="00B74AD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anchor distT="0" distB="0" distL="114300" distR="114300" simplePos="0" relativeHeight="251657728" behindDoc="1" locked="0" layoutInCell="1" allowOverlap="1" wp14:anchorId="704A4A81" wp14:editId="6D19200F">
            <wp:simplePos x="0" y="0"/>
            <wp:positionH relativeFrom="column">
              <wp:posOffset>-701040</wp:posOffset>
            </wp:positionH>
            <wp:positionV relativeFrom="page">
              <wp:posOffset>48261</wp:posOffset>
            </wp:positionV>
            <wp:extent cx="10507980" cy="7543801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507980" cy="7543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F07D9" w14:textId="77777777" w:rsidR="00A07129" w:rsidRDefault="00B74ADB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детские передачи для познавательного развития детей.</w:t>
      </w:r>
    </w:p>
    <w:p w14:paraId="11ACE840" w14:textId="77777777" w:rsidR="00A07129" w:rsidRDefault="00B74A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Закрепить правила рационального использования телевизора, для здоровья человека.</w:t>
      </w:r>
    </w:p>
    <w:p w14:paraId="31569F9D" w14:textId="77777777" w:rsidR="00A07129" w:rsidRDefault="00B74A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Привлечь детей к участию в создании детских передач.</w:t>
      </w:r>
    </w:p>
    <w:p w14:paraId="633624FF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Развивающие</w:t>
      </w:r>
    </w:p>
    <w:p w14:paraId="2F36381C" w14:textId="77777777" w:rsidR="00A07129" w:rsidRDefault="00B74ADB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 детей любознательность, речевую активность и  желание  рассказывать о своих любимых телепередачах.</w:t>
      </w:r>
    </w:p>
    <w:p w14:paraId="4E134C1C" w14:textId="77777777" w:rsidR="00A07129" w:rsidRDefault="00B74ADB">
      <w:pPr>
        <w:numPr>
          <w:ilvl w:val="0"/>
          <w:numId w:val="1"/>
        </w:numPr>
        <w:spacing w:after="0" w:line="360" w:lineRule="auto"/>
        <w:ind w:left="718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умение и желание участвовать в создании детских передач.</w:t>
      </w:r>
    </w:p>
    <w:p w14:paraId="555BA204" w14:textId="77777777" w:rsidR="00A07129" w:rsidRDefault="00B74A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коммуникативные навыки, высшие психические функции, познавательные способности детей.</w:t>
      </w:r>
    </w:p>
    <w:p w14:paraId="3763571C" w14:textId="77777777" w:rsidR="00A07129" w:rsidRDefault="00B74AD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самостоятельности, инициативности, творческой активности.</w:t>
      </w:r>
    </w:p>
    <w:p w14:paraId="791196F9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</w:t>
      </w:r>
    </w:p>
    <w:p w14:paraId="32D9CB70" w14:textId="77777777" w:rsidR="00A07129" w:rsidRDefault="00B74ADB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Воспитывать у детей интерес к профессиональной деятельности людей, работающих на телевидении.</w:t>
      </w:r>
    </w:p>
    <w:p w14:paraId="685E60A0" w14:textId="77777777" w:rsidR="00A07129" w:rsidRDefault="00B74A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Воспитывать уважение к труду взрослых.</w:t>
      </w:r>
    </w:p>
    <w:p w14:paraId="07ADCB45" w14:textId="77777777" w:rsidR="00A07129" w:rsidRDefault="00B74AD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Способствовать</w:t>
      </w:r>
      <w:r>
        <w:rPr>
          <w:rFonts w:ascii="Times New Roman" w:hAnsi="Times New Roman"/>
          <w:sz w:val="28"/>
        </w:rPr>
        <w:t xml:space="preserve"> воспитанию доброжелательности, дружеского взаимоотношения.</w:t>
      </w:r>
    </w:p>
    <w:p w14:paraId="315BD42F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Для родителей:</w:t>
      </w:r>
    </w:p>
    <w:p w14:paraId="2AE7D8CE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Повысить компетенцию родителей в области знаний рационального использования телевидения для детей.</w:t>
      </w:r>
    </w:p>
    <w:p w14:paraId="1B75267D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творческого потенциала родителей.</w:t>
      </w:r>
    </w:p>
    <w:p w14:paraId="7852401B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партнерские отношения родителей с детьми, педагогами.</w:t>
      </w:r>
    </w:p>
    <w:p w14:paraId="06723C94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педагогов:</w:t>
      </w:r>
    </w:p>
    <w:p w14:paraId="678ABB7A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Повышать профессиональную компетентность.</w:t>
      </w:r>
    </w:p>
    <w:p w14:paraId="50471C9F" w14:textId="77777777" w:rsidR="00A07129" w:rsidRDefault="00A07129">
      <w:pPr>
        <w:spacing w:before="200" w:line="360" w:lineRule="auto"/>
        <w:ind w:left="720" w:hanging="360"/>
        <w:contextualSpacing/>
        <w:jc w:val="both"/>
        <w:rPr>
          <w:rFonts w:ascii="Times New Roman" w:hAnsi="Times New Roman"/>
          <w:sz w:val="28"/>
        </w:rPr>
      </w:pPr>
    </w:p>
    <w:p w14:paraId="5321EFC7" w14:textId="77777777" w:rsidR="00A07129" w:rsidRDefault="00A07129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</w:p>
    <w:p w14:paraId="57F89456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Обеспечить реализацию обучающих, развивающих, воспитательных задач в ходе организации проектной деятельности.</w:t>
      </w:r>
    </w:p>
    <w:p w14:paraId="765F886C" w14:textId="77777777" w:rsidR="00A07129" w:rsidRDefault="00B74ADB">
      <w:pPr>
        <w:numPr>
          <w:ilvl w:val="0"/>
          <w:numId w:val="2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установлению партнерских отношений родителей и педагогов в совместной организации детей.</w:t>
      </w:r>
    </w:p>
    <w:p w14:paraId="4A0187A0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anchor distT="0" distB="0" distL="114300" distR="114300" simplePos="0" relativeHeight="251658752" behindDoc="1" locked="0" layoutInCell="1" allowOverlap="1" wp14:anchorId="77EFE08C" wp14:editId="488659DD">
            <wp:simplePos x="0" y="0"/>
            <wp:positionH relativeFrom="column">
              <wp:posOffset>-685799</wp:posOffset>
            </wp:positionH>
            <wp:positionV relativeFrom="page">
              <wp:posOffset>91441</wp:posOffset>
            </wp:positionV>
            <wp:extent cx="10469882" cy="7437121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46988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Обоснование актуальности проекта</w:t>
      </w:r>
    </w:p>
    <w:p w14:paraId="37BCF0A6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Наше время отличается стремительностью, диктует новые формы повышения качества образования. Одной из новых форм является создание образовательного пространства, в котором ребенок сможет раскрыть и развить свои способности на основе сотрудничества со сверстниками и взрослыми. Фундаментальными составляющими такого образовательного пространства являются возможность и целесообразность воспитания разносторонне развитой личности, реализации творческих интересов и способностей, развитие коммуникативных навыков детей дошкольного возраста.</w:t>
      </w:r>
    </w:p>
    <w:p w14:paraId="6668DCE1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тем, что мы живем во время информационных технологий, и цифровая техника уверенно вошла в нашу жизнь, хотим мы того или нет, нам приходится осваивать культуру общения в цифровом информационном поле. Постоянными партнерами, осваивающими данное информационное пространство, являются наши дети. Инновационность нашего проекта в том, что мы объединяем информационные технологии и основные механизмы развития детей. </w:t>
      </w:r>
    </w:p>
    <w:p w14:paraId="5FEE9601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новых форм и методических приемов в условиях детского  сада, направленный на повышение эффективности развития детей привел нас к детскому телевидению. Проект «Детские передачи» - позволяет детям окунуться в неизведанный мир телевидения с его внутренним содержанием, познакомиться с малоизвестными и привлекательными для них профессиями: телеведущий, фотограф, редактор, диктор, оператор, режиссер,  а также с их орудиями труда.</w:t>
      </w:r>
    </w:p>
    <w:p w14:paraId="5EFD7E47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перед камерой является дополнительным стимулом для ребенка ясно, четко, понятно изъясняться, что способствует улучшению диалогической и  монологической речи, ее грамматическому строю, активизации словаря. </w:t>
      </w:r>
    </w:p>
    <w:p w14:paraId="3DE2426F" w14:textId="77777777" w:rsidR="00A07129" w:rsidRDefault="00A07129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</w:p>
    <w:p w14:paraId="2C1B7198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коммуникативных задач решаются и психологические: преодоление робости, стеснительности, повышается самооценка.</w:t>
      </w:r>
    </w:p>
    <w:p w14:paraId="33E1A2D2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                                                                      </w:t>
      </w:r>
    </w:p>
    <w:p w14:paraId="72301A84" w14:textId="77777777" w:rsidR="00A07129" w:rsidRDefault="00B74ADB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776" behindDoc="1" locked="0" layoutInCell="1" allowOverlap="1" wp14:anchorId="653248A0" wp14:editId="55191E0E">
            <wp:simplePos x="0" y="0"/>
            <wp:positionH relativeFrom="column">
              <wp:posOffset>-670560</wp:posOffset>
            </wp:positionH>
            <wp:positionV relativeFrom="page">
              <wp:posOffset>119381</wp:posOffset>
            </wp:positionV>
            <wp:extent cx="10607041" cy="712470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607041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Таким образом, проектная деятельность не только создает деятельностную среду общения и ознакомления с миром телевидения, но и формирует зону ближайшего развития ребенка в результате совместной партнерской деятельности взрослых и детей.</w:t>
      </w:r>
    </w:p>
    <w:p w14:paraId="3A763E0D" w14:textId="77777777" w:rsidR="00A07129" w:rsidRDefault="00B74ADB">
      <w:pPr>
        <w:spacing w:after="0" w:line="360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Прогнозируемые результаты</w:t>
      </w:r>
    </w:p>
    <w:p w14:paraId="65375B8D" w14:textId="77777777" w:rsidR="00A07129" w:rsidRDefault="00B74ADB">
      <w:pPr>
        <w:spacing w:after="0" w:line="36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воспитанников:</w:t>
      </w:r>
    </w:p>
    <w:p w14:paraId="17C02078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 общие представления о телевидении и о профессиях людей работающих на телевидении.</w:t>
      </w:r>
    </w:p>
    <w:p w14:paraId="40AA52D1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Проявляют интерес к детским передачам.</w:t>
      </w:r>
    </w:p>
    <w:p w14:paraId="6137F0BE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Проявляют положительное отношение к созданию детских передач, проявляет ответственность за начатое дело.</w:t>
      </w:r>
    </w:p>
    <w:p w14:paraId="3A1B9A8A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Знают правила безопасного и рационального использования телевизора.</w:t>
      </w:r>
    </w:p>
    <w:p w14:paraId="50048117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Расширение коммуникативных навыков, познавательных способностей, проявление самостоятельности, инициативности, творческой активности в процессе выполнения продуктов деятельности.</w:t>
      </w:r>
    </w:p>
    <w:p w14:paraId="57D92AD7" w14:textId="77777777" w:rsidR="00A07129" w:rsidRDefault="00B74ADB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Являются активными участниками детских передач.</w:t>
      </w:r>
    </w:p>
    <w:p w14:paraId="414D71FE" w14:textId="77777777" w:rsidR="00A07129" w:rsidRDefault="00B74ADB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педагогов:</w:t>
      </w:r>
    </w:p>
    <w:p w14:paraId="531AE8BA" w14:textId="77777777" w:rsidR="00A07129" w:rsidRDefault="00B74ADB">
      <w:pPr>
        <w:numPr>
          <w:ilvl w:val="0"/>
          <w:numId w:val="4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профессиональной компетентности через освоение проектного метода.</w:t>
      </w:r>
    </w:p>
    <w:p w14:paraId="4A5EFE0A" w14:textId="77777777" w:rsidR="00A07129" w:rsidRDefault="00B74ADB">
      <w:pPr>
        <w:numPr>
          <w:ilvl w:val="0"/>
          <w:numId w:val="4"/>
        </w:num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партнерских отношений родителей и педагогов в совместной организации детей.</w:t>
      </w:r>
    </w:p>
    <w:p w14:paraId="394490A3" w14:textId="77777777" w:rsidR="00A07129" w:rsidRDefault="00A07129">
      <w:pPr>
        <w:spacing w:before="200" w:line="360" w:lineRule="auto"/>
        <w:ind w:left="720" w:hanging="360"/>
        <w:contextualSpacing/>
        <w:jc w:val="both"/>
        <w:rPr>
          <w:rFonts w:ascii="Times New Roman" w:hAnsi="Times New Roman"/>
          <w:sz w:val="28"/>
        </w:rPr>
      </w:pPr>
    </w:p>
    <w:p w14:paraId="166D903D" w14:textId="77777777" w:rsidR="00A07129" w:rsidRDefault="00A07129">
      <w:pPr>
        <w:spacing w:before="200" w:line="360" w:lineRule="auto"/>
        <w:ind w:left="720" w:hanging="360"/>
        <w:contextualSpacing/>
        <w:jc w:val="both"/>
        <w:rPr>
          <w:rFonts w:ascii="Times New Roman" w:hAnsi="Times New Roman"/>
          <w:sz w:val="28"/>
        </w:rPr>
      </w:pPr>
    </w:p>
    <w:p w14:paraId="04433188" w14:textId="77777777" w:rsidR="00A07129" w:rsidRDefault="00A07129">
      <w:pPr>
        <w:spacing w:before="200" w:line="360" w:lineRule="auto"/>
        <w:ind w:left="11" w:hanging="360"/>
        <w:contextualSpacing/>
        <w:jc w:val="both"/>
        <w:rPr>
          <w:rFonts w:ascii="Times New Roman" w:hAnsi="Times New Roman"/>
          <w:sz w:val="28"/>
        </w:rPr>
      </w:pPr>
    </w:p>
    <w:p w14:paraId="20CFD8D1" w14:textId="77777777" w:rsidR="00A07129" w:rsidRDefault="00B74AD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1.Организационная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27"/>
        <w:gridCol w:w="8806"/>
        <w:gridCol w:w="1383"/>
        <w:gridCol w:w="3146"/>
      </w:tblGrid>
      <w:tr w:rsidR="00A07129" w14:paraId="0D42E4A1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9C6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№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B48C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4C7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DA8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86B8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A07129" w14:paraId="63966FA0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B74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7E60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 Летней оздоровительной работы с детьми на 2023 год «Детское телевидение»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2A8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2023 года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B64C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подразделения, старший воспитатель</w:t>
            </w:r>
          </w:p>
        </w:tc>
      </w:tr>
      <w:tr w:rsidR="00A07129" w14:paraId="42D3FCBB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299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3EE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педагогов перед началом летнего периода по: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F9FB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ED86" w14:textId="77777777" w:rsidR="00A07129" w:rsidRDefault="00A07129"/>
        </w:tc>
      </w:tr>
      <w:tr w:rsidR="00A07129" w14:paraId="2110BE25" w14:textId="77777777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5D9C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150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2BF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D024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F49C" w14:textId="77777777" w:rsidR="00A07129" w:rsidRDefault="00A07129"/>
        </w:tc>
      </w:tr>
      <w:tr w:rsidR="00A07129" w14:paraId="664DF050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5122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47F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949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«Техника безопасности и охрана труда в летних условиях» 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D3E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40B3" w14:textId="77777777" w:rsidR="00A07129" w:rsidRDefault="00A07129"/>
        </w:tc>
      </w:tr>
      <w:tr w:rsidR="00A07129" w14:paraId="0EF6F0E7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0C5F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C742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B54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«Соблюдение питьевого и санитарно-эпидемиологического режима в летних условиях» 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B4EB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4C4D" w14:textId="77777777" w:rsidR="00A07129" w:rsidRDefault="00A07129"/>
        </w:tc>
      </w:tr>
      <w:tr w:rsidR="00A07129" w14:paraId="4BB9A4E5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99F9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A6F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625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первой помощи при солнечном и тепловом ударе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06D14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8630" w14:textId="77777777" w:rsidR="00A07129" w:rsidRDefault="00A07129"/>
        </w:tc>
      </w:tr>
      <w:tr w:rsidR="00A07129" w14:paraId="0759860B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7CDA5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EE5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1AD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пищевых отравлений и кишечных инфекций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4E4C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8942" w14:textId="77777777" w:rsidR="00A07129" w:rsidRDefault="00A07129"/>
        </w:tc>
      </w:tr>
      <w:tr w:rsidR="00A07129" w14:paraId="4CEBE54C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F80A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594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8A6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клещевого энцефалита; 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5F32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C979" w14:textId="77777777" w:rsidR="00A07129" w:rsidRDefault="00A07129"/>
        </w:tc>
      </w:tr>
      <w:tr w:rsidR="00A07129" w14:paraId="6507CD5F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733F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FB2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A52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отравления детей ядовитыми растениями и грибами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48E7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7711" w14:textId="77777777" w:rsidR="00A07129" w:rsidRDefault="00A07129"/>
        </w:tc>
      </w:tr>
      <w:tr w:rsidR="00A07129" w14:paraId="4F2C2E2A" w14:textId="77777777">
        <w:trPr>
          <w:trHeight w:val="367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AA06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935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CDC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A04A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CE078" w14:textId="77777777" w:rsidR="00A07129" w:rsidRDefault="00A07129"/>
        </w:tc>
      </w:tr>
      <w:tr w:rsidR="00A07129" w14:paraId="330ECF24" w14:textId="77777777">
        <w:trPr>
          <w:trHeight w:val="324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EFED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3BC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061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62375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1DB1" w14:textId="77777777" w:rsidR="00A07129" w:rsidRDefault="00A07129"/>
        </w:tc>
      </w:tr>
      <w:tr w:rsidR="00A07129" w14:paraId="4048972A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68A0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A61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32F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пожарной безопасности»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340B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ACD" w14:textId="77777777" w:rsidR="00A07129" w:rsidRDefault="00A07129"/>
        </w:tc>
      </w:tr>
      <w:tr w:rsidR="00A07129" w14:paraId="6FE8204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050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483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контроля за соблюдением требований СаН ПиН в летний период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1624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717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подразделения, ст.воспитатель,</w:t>
            </w:r>
          </w:p>
          <w:p w14:paraId="20120F7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Мед.сестра</w:t>
            </w:r>
          </w:p>
        </w:tc>
      </w:tr>
      <w:tr w:rsidR="00A07129" w14:paraId="47491F5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E15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2A9C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информационного стенда по темам: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30D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005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</w:t>
            </w:r>
          </w:p>
          <w:p w14:paraId="6787295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 сестра</w:t>
            </w:r>
          </w:p>
        </w:tc>
      </w:tr>
      <w:tr w:rsidR="00A07129" w14:paraId="6E2C1EC4" w14:textId="77777777"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D2F9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852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1C2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«Симптомы солнечного, теплового удара»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9F3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5EB4" w14:textId="77777777" w:rsidR="00A07129" w:rsidRDefault="00A07129"/>
        </w:tc>
      </w:tr>
      <w:tr w:rsidR="00A07129" w14:paraId="0E8513B5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3D51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067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073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«Предупреждение острых кишечных инфекций»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6A9F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4508" w14:textId="77777777" w:rsidR="00A07129" w:rsidRDefault="00A07129"/>
        </w:tc>
      </w:tr>
      <w:tr w:rsidR="00A07129" w14:paraId="7A5C8B33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CB64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7D7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0D2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травматизма»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8B530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BD5D" w14:textId="77777777" w:rsidR="00A07129" w:rsidRDefault="00A07129"/>
        </w:tc>
      </w:tr>
      <w:tr w:rsidR="00A07129" w14:paraId="08F41B46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0B61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58C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FAF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2023 год – юбилей детского телевидения 60 лет»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0823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ECD9" w14:textId="77777777" w:rsidR="00A07129" w:rsidRDefault="00A07129"/>
        </w:tc>
      </w:tr>
      <w:tr w:rsidR="00A07129" w14:paraId="25576448" w14:textId="77777777"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0920" w14:textId="77777777" w:rsidR="00A07129" w:rsidRDefault="00A07129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C90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8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EA29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«COVID – 2023»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0413" w14:textId="77777777" w:rsidR="00A07129" w:rsidRDefault="00A07129"/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90D7D" w14:textId="77777777" w:rsidR="00A07129" w:rsidRDefault="00A07129"/>
        </w:tc>
      </w:tr>
      <w:tr w:rsidR="00A07129" w14:paraId="28381445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D8F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B8D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здоровьесберегающей среды в группах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85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97A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7C59AD2D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5C8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3F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309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F23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34B0E3A7" w14:textId="77777777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9F3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00C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 – просветительская работа с родителями и сотрудниками, выпуск памяток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B44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B7E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</w:tbl>
    <w:p w14:paraId="011A4E85" w14:textId="77777777" w:rsidR="00A07129" w:rsidRDefault="00B74ADB">
      <w:pPr>
        <w:ind w:left="1080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Методическая работа в летний период</w:t>
      </w:r>
    </w:p>
    <w:p w14:paraId="6942F76A" w14:textId="77777777" w:rsidR="00A07129" w:rsidRDefault="00A07129">
      <w:pPr>
        <w:spacing w:after="0"/>
        <w:ind w:left="1080"/>
        <w:contextualSpacing/>
        <w:jc w:val="center"/>
        <w:rPr>
          <w:rFonts w:ascii="Times New Roman" w:hAnsi="Times New Roman"/>
          <w:sz w:val="32"/>
        </w:rPr>
      </w:pPr>
    </w:p>
    <w:tbl>
      <w:tblPr>
        <w:tblW w:w="1514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33"/>
        <w:gridCol w:w="10566"/>
        <w:gridCol w:w="1284"/>
        <w:gridCol w:w="2238"/>
      </w:tblGrid>
      <w:tr w:rsidR="005F68F4" w14:paraId="5D35C220" w14:textId="77777777" w:rsidTr="00B16AE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A9911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F446" w14:textId="77777777" w:rsidR="005F68F4" w:rsidRDefault="005F68F4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DE5C3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5CDB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221C0" w14:textId="38DAF573" w:rsidR="005F68F4" w:rsidRDefault="005F68F4"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5F68F4" w14:paraId="594847CF" w14:textId="77777777" w:rsidTr="0094123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EEEF" w14:textId="6282F583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630" w14:textId="1F0E313A" w:rsidR="005F68F4" w:rsidRPr="005F68F4" w:rsidRDefault="005F68F4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8F4">
              <w:rPr>
                <w:rFonts w:ascii="Times New Roman" w:hAnsi="Times New Roman"/>
                <w:bCs/>
                <w:sz w:val="24"/>
              </w:rPr>
              <w:t>Проведение конкурса «Лучший летний участок»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49B1" w14:textId="7EC0DE80" w:rsidR="005F68F4" w:rsidRPr="005F68F4" w:rsidRDefault="005F68F4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5F68F4">
              <w:rPr>
                <w:rFonts w:ascii="Times New Roman" w:hAnsi="Times New Roman"/>
                <w:bCs/>
                <w:sz w:val="24"/>
              </w:rPr>
              <w:t>июнь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075C" w14:textId="574EED24" w:rsidR="005F68F4" w:rsidRDefault="005F68F4">
            <w:r w:rsidRPr="005F68F4">
              <w:rPr>
                <w:rFonts w:ascii="Times New Roman" w:hAnsi="Times New Roman"/>
                <w:bCs/>
                <w:sz w:val="24"/>
              </w:rPr>
              <w:t>Ст. воспитатель Кунакова С.О.</w:t>
            </w:r>
          </w:p>
        </w:tc>
      </w:tr>
      <w:tr w:rsidR="00A07129" w14:paraId="235D384A" w14:textId="77777777" w:rsidTr="005F68F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3DBB" w14:textId="1B41153D" w:rsidR="00A07129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74AD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35A8" w14:textId="77777777" w:rsidR="00A07129" w:rsidRDefault="00B74ADB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педагогов:</w:t>
            </w:r>
          </w:p>
        </w:tc>
      </w:tr>
      <w:tr w:rsidR="005F68F4" w14:paraId="338E2370" w14:textId="77777777" w:rsidTr="00845638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2295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94B4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B0C7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«Детское телевидение, как форма взаимодействия с воспитанниками и родителями в ДОУ»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7B801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1D0B" w14:textId="70CEBE6E" w:rsidR="005F68F4" w:rsidRDefault="005F68F4">
            <w:r>
              <w:rPr>
                <w:rFonts w:ascii="Times New Roman" w:hAnsi="Times New Roman"/>
                <w:sz w:val="24"/>
              </w:rPr>
              <w:t>Ст. воспитатель Кунакова С.О.</w:t>
            </w:r>
          </w:p>
        </w:tc>
      </w:tr>
      <w:tr w:rsidR="005F68F4" w14:paraId="3478EBB6" w14:textId="77777777" w:rsidTr="0084563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3DA7" w14:textId="77777777" w:rsidR="005F68F4" w:rsidRDefault="005F68F4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411D3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CA3B2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«Мультимедийные технологии в ДОУ»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A78D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96233" w14:textId="77777777" w:rsidR="005F68F4" w:rsidRDefault="005F68F4"/>
        </w:tc>
      </w:tr>
      <w:tr w:rsidR="005F68F4" w14:paraId="4F97D272" w14:textId="77777777" w:rsidTr="0084563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6CE7" w14:textId="77777777" w:rsidR="005F68F4" w:rsidRDefault="005F68F4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9C3B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53C2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«Профессии людей, которые работают на телевидении»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0888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F438" w14:textId="77777777" w:rsidR="005F68F4" w:rsidRDefault="005F68F4"/>
        </w:tc>
      </w:tr>
      <w:tr w:rsidR="005F68F4" w14:paraId="3A1CCC4D" w14:textId="77777777" w:rsidTr="0084563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151E8" w14:textId="77777777" w:rsidR="005F68F4" w:rsidRDefault="005F68F4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FF9BD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93EF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«Опыты с песком и водой»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3495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8E45" w14:textId="77777777" w:rsidR="005F68F4" w:rsidRDefault="005F68F4"/>
        </w:tc>
      </w:tr>
      <w:tr w:rsidR="005F68F4" w14:paraId="3EB79045" w14:textId="77777777" w:rsidTr="00845638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7AA3" w14:textId="77777777" w:rsidR="005F68F4" w:rsidRDefault="005F68F4"/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C929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0ECCE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адаптационного периода»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7C8C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август</w:t>
            </w:r>
          </w:p>
        </w:tc>
        <w:tc>
          <w:tcPr>
            <w:tcW w:w="2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503B" w14:textId="77777777" w:rsidR="005F68F4" w:rsidRDefault="005F68F4"/>
        </w:tc>
      </w:tr>
      <w:tr w:rsidR="005F68F4" w14:paraId="5B28E311" w14:textId="77777777" w:rsidTr="001C6E4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80AF" w14:textId="12C7C10D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7658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методических пособий, статей и журналов по теме «Детские передачи» в летний период.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CD5C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5E00" w14:textId="57BEA002" w:rsidR="005F68F4" w:rsidRDefault="005F68F4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5F68F4" w14:paraId="024578EF" w14:textId="77777777" w:rsidTr="007110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BDE70" w14:textId="06DA4BD2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51AB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воспитателями (по запросам)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E4F0" w14:textId="77777777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летнего периода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56FA" w14:textId="36327FA4" w:rsidR="005F68F4" w:rsidRDefault="005F68F4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5F68F4" w14:paraId="514E4AB9" w14:textId="77777777" w:rsidTr="00DB40F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2092" w14:textId="120D902A" w:rsidR="005F68F4" w:rsidRDefault="005F68F4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6046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летней – оздоровительной работы.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DD54919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«Лето – 2023 «Детское телевидение»»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44F5" w14:textId="77777777" w:rsidR="005F68F4" w:rsidRDefault="005F68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C848" w14:textId="596B7BA4" w:rsidR="005F68F4" w:rsidRDefault="005F68F4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14:paraId="43956982" w14:textId="77777777" w:rsidR="00A07129" w:rsidRDefault="00B74ADB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3. Физкультурно – оздоровительная работа в летний период</w:t>
      </w: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842"/>
        <w:gridCol w:w="2365"/>
        <w:gridCol w:w="2885"/>
        <w:gridCol w:w="2311"/>
      </w:tblGrid>
      <w:tr w:rsidR="005F68F4" w14:paraId="3D57A157" w14:textId="77777777" w:rsidTr="005F68F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72F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F9C21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  <w:tc>
          <w:tcPr>
            <w:tcW w:w="9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F22D2" w14:textId="075BE052" w:rsidR="005F68F4" w:rsidRDefault="005F68F4">
            <w:r>
              <w:rPr>
                <w:rFonts w:ascii="Times New Roman" w:hAnsi="Times New Roman"/>
                <w:b/>
                <w:sz w:val="24"/>
              </w:rPr>
              <w:t>Условия организации</w:t>
            </w:r>
          </w:p>
        </w:tc>
      </w:tr>
      <w:tr w:rsidR="005F68F4" w14:paraId="08F3D53B" w14:textId="77777777" w:rsidTr="005F68F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55248" w14:textId="77777777" w:rsidR="005F68F4" w:rsidRDefault="005F68F4"/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7F87" w14:textId="77777777" w:rsidR="005F68F4" w:rsidRDefault="005F68F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430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F780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9160" w14:textId="7FBBCD9D" w:rsidR="005F68F4" w:rsidRDefault="005F68F4" w:rsidP="005F68F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по группам. (мин.)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94BC" w14:textId="325423F9" w:rsidR="005F68F4" w:rsidRDefault="005F68F4"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7129" w14:paraId="1FD2E44C" w14:textId="77777777" w:rsidTr="005F68F4">
        <w:trPr>
          <w:trHeight w:val="1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DF4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512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Оптимизация режима</w:t>
            </w:r>
          </w:p>
        </w:tc>
      </w:tr>
      <w:tr w:rsidR="005F68F4" w14:paraId="488A38B8" w14:textId="77777777" w:rsidTr="005F68F4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ECE1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798F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 режим дня в соответствии с теплым периодом года, образовательная деятельность на свежем воздухе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4CA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647A3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1A4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FC2D" w14:textId="1DBE429E" w:rsidR="005F68F4" w:rsidRDefault="005F68F4">
            <w:r>
              <w:rPr>
                <w:rFonts w:ascii="Times New Roman" w:hAnsi="Times New Roman"/>
                <w:sz w:val="24"/>
              </w:rPr>
              <w:t xml:space="preserve"> Воспитатели, ст. воспитатель</w:t>
            </w:r>
          </w:p>
        </w:tc>
      </w:tr>
      <w:tr w:rsidR="005F68F4" w14:paraId="5D741A87" w14:textId="77777777" w:rsidTr="005F68F4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B3A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FBC9A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482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8CD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BBB3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FFA5" w14:textId="77777777" w:rsidR="005F68F4" w:rsidRDefault="005F68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Воспитатели, </w:t>
            </w:r>
          </w:p>
          <w:p w14:paraId="5BF83E1F" w14:textId="794F97D0" w:rsidR="005F68F4" w:rsidRDefault="005F68F4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5F68F4" w14:paraId="17FE7215" w14:textId="77777777" w:rsidTr="005F68F4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A321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0D04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3F19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группа раннего возраста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A8A76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55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A41B" w14:textId="00947A16" w:rsidR="005F68F4" w:rsidRDefault="005F68F4">
            <w:r>
              <w:rPr>
                <w:rFonts w:ascii="Times New Roman" w:hAnsi="Times New Roman"/>
                <w:sz w:val="24"/>
              </w:rPr>
              <w:t>Воспитатели, ст. воспитатель</w:t>
            </w:r>
          </w:p>
        </w:tc>
      </w:tr>
      <w:tr w:rsidR="00A07129" w14:paraId="5BE5A75D" w14:textId="77777777" w:rsidTr="005F68F4">
        <w:trPr>
          <w:trHeight w:val="29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540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3D74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двигательного режима</w:t>
            </w:r>
          </w:p>
        </w:tc>
      </w:tr>
      <w:tr w:rsidR="005F68F4" w14:paraId="1554F72A" w14:textId="77777777" w:rsidTr="005F68F4">
        <w:trPr>
          <w:trHeight w:val="10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70F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162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1F9D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28CB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перед завтраком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AC3F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группа 2-ого раннего и младшего возраста – 5- 6</w:t>
            </w:r>
          </w:p>
          <w:p w14:paraId="44849EB7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6 - 8</w:t>
            </w:r>
          </w:p>
          <w:p w14:paraId="2EC9A44E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8-10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2381" w14:textId="0510424A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3DEC423E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BDE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2BBB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физической культуре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578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075F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неделю, в часы наименьшей инсоляции</w:t>
            </w:r>
          </w:p>
          <w:p w14:paraId="0B9C85A1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 наступления жары или после ее спада) (в зале)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3B39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группа 2-ого раннего и младшего возраста – 15,</w:t>
            </w:r>
          </w:p>
          <w:p w14:paraId="594FA2FE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20,</w:t>
            </w:r>
          </w:p>
          <w:p w14:paraId="5F2CC75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25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30E3" w14:textId="7B1327FC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705319F6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0CD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5B9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игры: </w:t>
            </w:r>
          </w:p>
          <w:p w14:paraId="575A2BF8" w14:textId="49A82F56" w:rsidR="005F68F4" w:rsidRDefault="005F68F4" w:rsidP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сюжетные, не сюжетные с элементами соревнований; дворовые,  народные, с элементами спорта (футбол, пионербол)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BE4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1AD4B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E79F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– 10 – 20 мин.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B51D" w14:textId="68BA1E55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64AFD30A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D91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48C3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Двигательные разминки: упражнения на развитие мелкой моторики, </w:t>
            </w:r>
          </w:p>
          <w:p w14:paraId="6D24088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ритмические движения, упражнения в равновесии, упражнения для активизации работы глазных мышц, гимнастика расслабления, упражнения на формирование правильной осанки, </w:t>
            </w:r>
          </w:p>
          <w:p w14:paraId="1A68ED6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  формирование свода стопы.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5CB6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во время прогулки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9993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D0C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Объединенная группа 2-ого раннего и младшего возраста – 6,</w:t>
            </w:r>
          </w:p>
          <w:p w14:paraId="635187E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-8,</w:t>
            </w:r>
          </w:p>
          <w:p w14:paraId="49D6D346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-10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9E82" w14:textId="60C1040F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309249A5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02377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573B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видов спорта, спортивные упражнения: катание на самокатах, езда на велосипедах, футбол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6BD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во время прогулки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14A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41CF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10,</w:t>
            </w:r>
          </w:p>
          <w:p w14:paraId="5EBF4E5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12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5C2F" w14:textId="2ADBF138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75FF2F12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1F39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B73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пробуждения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3C8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комната, зал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E8F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после дневного сна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5BB7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-3-5 мин.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137B" w14:textId="0A6CDBD1" w:rsidR="005F68F4" w:rsidRDefault="005F68F4"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5F68F4" w14:paraId="7E0B4E40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BA20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A4FBD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Закаливающие мероприятия: умывание прохладной водой, босоногохождение, солнечные и воздушные ванны.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1F800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закаливающего мероприятия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F8E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плану, в зависимости от характера закаливающего мероприятия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FCA9F" w14:textId="77777777" w:rsidR="005F68F4" w:rsidRDefault="005F68F4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требованиям действующего СанПиН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54EA" w14:textId="3D265DF8" w:rsidR="005F68F4" w:rsidRDefault="005F68F4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F68F4" w14:paraId="172A86C1" w14:textId="77777777" w:rsidTr="005F68F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5E4C4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DBE4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в режиме дня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8582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индивидуальной работы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913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8FC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7 мин.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D8FF" w14:textId="0484B686" w:rsidR="005F68F4" w:rsidRDefault="005F68F4"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5F68F4" w14:paraId="153C5435" w14:textId="77777777" w:rsidTr="000A30A2">
        <w:trPr>
          <w:trHeight w:val="5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64F7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432E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досуги, развлечения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0151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 зале</w:t>
            </w:r>
          </w:p>
        </w:tc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76D0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  <w:p w14:paraId="47B1E31A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0E62389C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2 раза в месяц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7C2E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30-40 мин.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A6DE6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14:paraId="0128CC90" w14:textId="6816C2E8" w:rsidR="005F68F4" w:rsidRDefault="005F68F4"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</w:tr>
      <w:tr w:rsidR="005F68F4" w14:paraId="66844290" w14:textId="77777777" w:rsidTr="000A30A2">
        <w:trPr>
          <w:trHeight w:val="8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728F5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0AB8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Прогулки, экскурсии, мини-походы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7108E" w14:textId="77777777" w:rsidR="005F68F4" w:rsidRDefault="005F68F4"/>
        </w:tc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FE03" w14:textId="77777777" w:rsidR="005F68F4" w:rsidRDefault="005F68F4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E9F" w14:textId="77777777" w:rsidR="005F68F4" w:rsidRDefault="005F68F4"/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E9E2" w14:textId="77777777" w:rsidR="005F68F4" w:rsidRDefault="005F68F4"/>
        </w:tc>
      </w:tr>
      <w:tr w:rsidR="005F68F4" w14:paraId="44836F81" w14:textId="77777777" w:rsidTr="005663C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A88BE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CD994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0D03" w14:textId="77777777" w:rsidR="005F68F4" w:rsidRDefault="005F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46D0" w14:textId="6E5B9323" w:rsidR="005F68F4" w:rsidRDefault="005F68F4">
            <w:r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</w:tr>
    </w:tbl>
    <w:p w14:paraId="01598ED2" w14:textId="77777777" w:rsidR="00A07129" w:rsidRDefault="00A0712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63C8B16E" w14:textId="77777777" w:rsidR="00A07129" w:rsidRDefault="00B74AD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4. Создание условий для всестороннего развития детей в летний период</w:t>
      </w:r>
    </w:p>
    <w:p w14:paraId="254BAA12" w14:textId="77777777" w:rsidR="00A07129" w:rsidRDefault="00A0712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tbl>
      <w:tblPr>
        <w:tblW w:w="153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440"/>
        <w:gridCol w:w="7878"/>
        <w:gridCol w:w="2495"/>
        <w:gridCol w:w="7"/>
      </w:tblGrid>
      <w:tr w:rsidR="00A07129" w14:paraId="09264A2D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431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A47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3E8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работы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23CE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7129" w14:paraId="37CF8AFA" w14:textId="77777777" w:rsidTr="005F68F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49E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286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 – гигиенические условия</w:t>
            </w:r>
          </w:p>
        </w:tc>
      </w:tr>
      <w:tr w:rsidR="00A07129" w14:paraId="633BB81A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5C0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761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водно- питьевого режима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6D9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кружек, чайника охлажденной питьевой воды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E3B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Повара, помощники воспитателей</w:t>
            </w:r>
          </w:p>
        </w:tc>
      </w:tr>
      <w:tr w:rsidR="00A07129" w14:paraId="671A20CC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B39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7C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закаливающих процедур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611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полотенец для рук, для ног, лейки, тазики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EDF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Помощники воспитателей</w:t>
            </w:r>
          </w:p>
        </w:tc>
      </w:tr>
      <w:tr w:rsidR="00A07129" w14:paraId="3B3249F6" w14:textId="77777777" w:rsidTr="005F68F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21A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D57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физического развития</w:t>
            </w:r>
          </w:p>
        </w:tc>
      </w:tr>
      <w:tr w:rsidR="00A07129" w14:paraId="6FE7A19E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2A2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E1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безопасных условий пребывания детей в структурном подразделении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43D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аптечки первой помощи, </w:t>
            </w:r>
          </w:p>
          <w:p w14:paraId="468B4FC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исправного оборудования на прогулочных площадках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090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учреждения, завхоз, рабочий по зданию</w:t>
            </w:r>
          </w:p>
        </w:tc>
      </w:tr>
      <w:tr w:rsidR="00A07129" w14:paraId="6FE9E319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0143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E4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047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дидактического материала для:</w:t>
            </w:r>
          </w:p>
          <w:p w14:paraId="2732B3F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по формированию привычки здорового образа жизни,</w:t>
            </w:r>
          </w:p>
          <w:p w14:paraId="5F2F811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правилам дорожного движения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588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A07129" w14:paraId="58220B8E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3A0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19C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двигательного режима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9FA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физкультурного оборудования (мячи, кегли, кольцебросы, скакалки, мешочки с песком) индивидуальная работа с детьми по развитию движений, </w:t>
            </w:r>
          </w:p>
          <w:p w14:paraId="739546E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спортивных праздников, досугов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C9D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Воспитатель, старший воспитатель</w:t>
            </w:r>
          </w:p>
        </w:tc>
      </w:tr>
      <w:tr w:rsidR="00A07129" w14:paraId="7CEB1F81" w14:textId="77777777" w:rsidTr="005F68F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273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5B8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познавательного развития</w:t>
            </w:r>
          </w:p>
        </w:tc>
      </w:tr>
      <w:tr w:rsidR="00A07129" w14:paraId="7DFFD424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882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315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познавательных тематических досугов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AE4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сценариев, </w:t>
            </w:r>
          </w:p>
          <w:p w14:paraId="31C87AD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костюмов, </w:t>
            </w:r>
          </w:p>
          <w:p w14:paraId="731D418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дидактических пособий, игр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A7F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старший воспитатель, музыкальный руководитель</w:t>
            </w:r>
          </w:p>
        </w:tc>
      </w:tr>
      <w:tr w:rsidR="00A07129" w14:paraId="1DE1B506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522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88F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4DE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экскурсий в библиотеку, </w:t>
            </w:r>
          </w:p>
          <w:p w14:paraId="44998F2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памятнику,</w:t>
            </w:r>
          </w:p>
          <w:p w14:paraId="5214E5D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целевых прогулок к перекрестку, </w:t>
            </w:r>
          </w:p>
          <w:p w14:paraId="06C3395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лесопарк, к водоему, </w:t>
            </w:r>
          </w:p>
          <w:p w14:paraId="0A7A665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улицам поселка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CF6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Воспитатель, старший воспитатель</w:t>
            </w:r>
          </w:p>
        </w:tc>
      </w:tr>
      <w:tr w:rsidR="00A07129" w14:paraId="1D6E2DE3" w14:textId="77777777" w:rsidTr="005F68F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7986" w14:textId="77777777" w:rsidR="00A07129" w:rsidRDefault="00B74ADB">
            <w:r>
              <w:lastRenderedPageBreak/>
              <w:t>4</w:t>
            </w:r>
          </w:p>
        </w:tc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FB6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развития изобразительного творчества</w:t>
            </w:r>
          </w:p>
        </w:tc>
      </w:tr>
      <w:tr w:rsidR="00A07129" w14:paraId="072A4753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142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59A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изобразительной деятельности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906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изобразительных средств и оборудования (мелки, гуашь, акварель, кисти, свечи, природный материал, пластилин). Организация выставок, конкурсов внутри структурного подразделения, игр с песком и водой.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D510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старший воспитатель</w:t>
            </w:r>
          </w:p>
        </w:tc>
      </w:tr>
      <w:tr w:rsidR="00A07129" w14:paraId="49ECFBDE" w14:textId="77777777" w:rsidTr="005F68F4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DD1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C66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для организации трудовой деятельности </w:t>
            </w:r>
          </w:p>
        </w:tc>
      </w:tr>
      <w:tr w:rsidR="00A07129" w14:paraId="716E4F6E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5D6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EAA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природе:</w:t>
            </w:r>
          </w:p>
          <w:p w14:paraId="32D85DD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цветнике,</w:t>
            </w:r>
          </w:p>
          <w:p w14:paraId="3194D20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огороде,</w:t>
            </w:r>
          </w:p>
          <w:p w14:paraId="354A36F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участке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E5E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оборудования для труда (лопатки, лейки, грабли, материала, мини – огород, лесная аптека.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4A3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старший воспитатель</w:t>
            </w:r>
          </w:p>
        </w:tc>
      </w:tr>
      <w:tr w:rsidR="00A07129" w14:paraId="30E46E7F" w14:textId="77777777" w:rsidTr="005F68F4">
        <w:trPr>
          <w:gridAfter w:val="1"/>
          <w:wAfter w:w="7" w:type="dxa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250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216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Ручной труд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BF9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изобразительных средств (картон, цветная бумага, ножницы, клей, нитки и т.д.), </w:t>
            </w:r>
          </w:p>
          <w:p w14:paraId="54F8AC0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природного материала, нетрадиционного (тесто, ткань, овощи и др.) </w:t>
            </w:r>
          </w:p>
          <w:p w14:paraId="62ED232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выставок, конкурсов поделок в структурном подразделении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2E8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старший воспитатель</w:t>
            </w:r>
          </w:p>
        </w:tc>
      </w:tr>
    </w:tbl>
    <w:p w14:paraId="466FD13B" w14:textId="77777777" w:rsidR="00A07129" w:rsidRDefault="00A07129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14:paraId="4ABAAF22" w14:textId="77777777" w:rsidR="00A07129" w:rsidRDefault="00A07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6DD7800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5. Воспитательно – образовательная работа с детьми</w:t>
      </w:r>
    </w:p>
    <w:tbl>
      <w:tblPr>
        <w:tblW w:w="15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9850"/>
        <w:gridCol w:w="2866"/>
        <w:gridCol w:w="1948"/>
      </w:tblGrid>
      <w:tr w:rsidR="00A07129" w14:paraId="4ED8E03D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913C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80B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B99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858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7129" w14:paraId="5E1CF7F3" w14:textId="77777777" w:rsidTr="005F68F4">
        <w:trPr>
          <w:trHeight w:val="70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6D9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DCC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Календарно-тематическое планирование согласно «Плана летне-оздоровительной работы»;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644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FB8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14:paraId="18FDDD3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A07129" w14:paraId="4EDB144B" w14:textId="77777777" w:rsidTr="005F68F4">
        <w:trPr>
          <w:trHeight w:val="69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1051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93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Музыкальные и физкультурные развлечения 1раз в неделю согласно плану музыкального руководителя на ЛОП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18A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B76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14:paraId="632CF5B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A07129" w14:paraId="1A7138A3" w14:textId="77777777" w:rsidTr="005F68F4">
        <w:trPr>
          <w:trHeight w:val="54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5E8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66B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Индивидуальная работа с детьми, согласно ООП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2561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9C5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1B2E5ED2" w14:textId="77777777" w:rsidTr="005F68F4">
        <w:trPr>
          <w:trHeight w:val="112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761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548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 по предупреждению бытового и дорожного травматизма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748282A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</w:t>
            </w:r>
          </w:p>
          <w:p w14:paraId="4DDBE7F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развлечения, </w:t>
            </w:r>
          </w:p>
          <w:p w14:paraId="085E9C5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ознакомлению с правилами дорожного движения, экскурсии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670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C60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4319BEC5" w14:textId="77777777" w:rsidTr="005F68F4">
        <w:trPr>
          <w:trHeight w:val="101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8702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A95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Экскурсии и целевые прогулки с детьми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6212635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по территории детского сада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767B26C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тропа; </w:t>
            </w:r>
          </w:p>
          <w:p w14:paraId="6D8A7B8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огород,</w:t>
            </w:r>
          </w:p>
          <w:p w14:paraId="74B1B38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лесная аптека  </w:t>
            </w:r>
          </w:p>
          <w:p w14:paraId="6041E30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sz w:val="24"/>
              </w:rPr>
              <w:t>за территорию детского сада: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AAFE71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стадион, </w:t>
            </w:r>
          </w:p>
          <w:p w14:paraId="29419C9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лесопарковую зону, </w:t>
            </w:r>
          </w:p>
          <w:p w14:paraId="55207BD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библиотеку 1 Мая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733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41E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2A8577D3" w14:textId="77777777" w:rsidTr="005F68F4">
        <w:trPr>
          <w:trHeight w:val="87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62B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9D1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исследовательской деятельности детей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14:paraId="2D2B0F7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</w:t>
            </w:r>
          </w:p>
          <w:p w14:paraId="67FD2F5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наблюдения, </w:t>
            </w:r>
          </w:p>
          <w:p w14:paraId="770DA75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эксперименты,</w:t>
            </w:r>
          </w:p>
          <w:p w14:paraId="61D8CDA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мастер -классы; </w:t>
            </w:r>
          </w:p>
          <w:p w14:paraId="555669F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на участке, в цветнике, на огороде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057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6CDE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6C90087E" w14:textId="77777777" w:rsidTr="005F68F4">
        <w:trPr>
          <w:trHeight w:val="280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A4E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33A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Регулярная организация трудовой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BA6D82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участке;</w:t>
            </w:r>
          </w:p>
          <w:p w14:paraId="1ABE158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огороде;</w:t>
            </w:r>
          </w:p>
          <w:p w14:paraId="094C7D9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цветнике;</w:t>
            </w:r>
          </w:p>
          <w:p w14:paraId="567BB1E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природным и бросовым материалом;</w:t>
            </w:r>
          </w:p>
          <w:p w14:paraId="6264916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тканью, бумагой.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10B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EC1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4FF1B4B5" w14:textId="77777777" w:rsidTr="005F68F4">
        <w:trPr>
          <w:trHeight w:val="15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B75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993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игровой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2386618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сюжетно-ролевые игры;</w:t>
            </w:r>
          </w:p>
          <w:p w14:paraId="75590E0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театрализованные, драматизации;</w:t>
            </w:r>
          </w:p>
          <w:p w14:paraId="747BF80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подвижные, малой подвижности;</w:t>
            </w:r>
          </w:p>
          <w:p w14:paraId="52E754D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эстафеты, элементы спортивных игр;</w:t>
            </w:r>
          </w:p>
          <w:p w14:paraId="0FAEF21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дидактические, развивающие, народные, хороводные;</w:t>
            </w:r>
          </w:p>
          <w:p w14:paraId="458AD78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песком, водой, ветром;</w:t>
            </w:r>
          </w:p>
          <w:p w14:paraId="7A7AB76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игровые ситуации по ПДД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92B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BDF4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06AE5ECC" w14:textId="77777777" w:rsidR="00A07129" w:rsidRDefault="00A07129">
      <w:pPr>
        <w:tabs>
          <w:tab w:val="left" w:pos="0"/>
        </w:tabs>
        <w:rPr>
          <w:rFonts w:ascii="Times New Roman" w:hAnsi="Times New Roman"/>
          <w:sz w:val="24"/>
        </w:rPr>
      </w:pPr>
    </w:p>
    <w:p w14:paraId="6A775FD2" w14:textId="77777777" w:rsidR="00A07129" w:rsidRDefault="00B74ADB">
      <w:pPr>
        <w:tabs>
          <w:tab w:val="left" w:pos="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6. Контроль и руководство за летней оздоровительной работой</w:t>
      </w:r>
    </w:p>
    <w:tbl>
      <w:tblPr>
        <w:tblW w:w="15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8999"/>
        <w:gridCol w:w="2214"/>
        <w:gridCol w:w="3516"/>
      </w:tblGrid>
      <w:tr w:rsidR="00A07129" w14:paraId="71E2EAAB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DF7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D2D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контроль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55B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74B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1F5A9DEF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9FE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200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закаливания дошкольников в летний период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EA6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A2A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59BCE2BC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8A1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FA3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 – педагогической деятельности по патриотическому воспитанию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58E1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8D4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3E8DE5A4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244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C94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детьми по безопасности жизнедеятельности (планирование, беседы, игры, мероприятия по ОБЖ)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5F5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66F6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3B29FEE5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A92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4E0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Предупредительный контроль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143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B8A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6698690D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71A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108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834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327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69641DA7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FA8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E37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сохранности выносного материала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D29D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199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A07129" w14:paraId="35FDED31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762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3C0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натуральных норм питания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457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CD6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</w:t>
            </w:r>
          </w:p>
        </w:tc>
      </w:tr>
      <w:tr w:rsidR="00A07129" w14:paraId="0BB10580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458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00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подвижных игр, спортивных упражнений, физкультурных развлечений.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1B1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830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Заместитель директора- руководитель структурного подразделения</w:t>
            </w:r>
          </w:p>
        </w:tc>
      </w:tr>
      <w:tr w:rsidR="00A07129" w14:paraId="243AD66E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CB93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87C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FA1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0B5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23DF5B60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EFB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EF7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календарного планирования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128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D34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15F49807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47E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E3B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целевых прогулок и экскурсий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22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B3F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0DF1B919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F0F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75A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Оперативный контроль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181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788A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6D3BF549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AC6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C23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питания:</w:t>
            </w:r>
          </w:p>
          <w:p w14:paraId="1724920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 КГН;</w:t>
            </w:r>
          </w:p>
          <w:p w14:paraId="7103969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-документация по питанию;</w:t>
            </w:r>
          </w:p>
          <w:p w14:paraId="31B4526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-витаминизация, контроль калорийности пищи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154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5F4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 ст. воспитатель ст.медсестра</w:t>
            </w:r>
          </w:p>
        </w:tc>
      </w:tr>
      <w:tr w:rsidR="00A07129" w14:paraId="50BCA135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E5F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CC5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воспитательно-образовательного процесса (планирование, проведение мероприятий, индивидуальная работа)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BB0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202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 ст. воспитатель</w:t>
            </w:r>
          </w:p>
        </w:tc>
      </w:tr>
      <w:tr w:rsidR="00A07129" w14:paraId="72106CBE" w14:textId="77777777" w:rsidTr="005F68F4">
        <w:trPr>
          <w:trHeight w:val="313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3FB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A0E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Периодический контроль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8C1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0D1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3A5116E3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AE1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300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развивающей среды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5DE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325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A07129" w14:paraId="0AF86B0B" w14:textId="77777777" w:rsidTr="005F68F4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E6C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DBE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решений педагогических советов.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04D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558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14:paraId="772F4069" w14:textId="77777777" w:rsidR="00A07129" w:rsidRDefault="00A07129">
      <w:pPr>
        <w:jc w:val="center"/>
        <w:rPr>
          <w:rFonts w:ascii="Times New Roman" w:hAnsi="Times New Roman"/>
          <w:b/>
          <w:sz w:val="32"/>
        </w:rPr>
      </w:pPr>
    </w:p>
    <w:p w14:paraId="6AC6FDEB" w14:textId="77777777" w:rsidR="00A07129" w:rsidRDefault="00B74AD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7. Медицинский контроль в летний период</w:t>
      </w:r>
    </w:p>
    <w:tbl>
      <w:tblPr>
        <w:tblW w:w="155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0815"/>
        <w:gridCol w:w="1725"/>
        <w:gridCol w:w="2520"/>
      </w:tblGrid>
      <w:tr w:rsidR="00A07129" w14:paraId="58592687" w14:textId="77777777" w:rsidTr="005F68F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1149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C138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258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16D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7129" w14:paraId="068A9016" w14:textId="77777777" w:rsidTr="005F68F4">
        <w:trPr>
          <w:trHeight w:val="48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7E7C0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A15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6D4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- август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771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A07129" w14:paraId="4462E4DA" w14:textId="77777777" w:rsidTr="005F68F4">
        <w:trPr>
          <w:trHeight w:val="39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6455B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71B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B2D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3D9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A07129" w14:paraId="7D618E16" w14:textId="77777777" w:rsidTr="005F68F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5EBB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8F61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посещаемости, заболеваемости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89A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D03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A07129" w14:paraId="704D7A9B" w14:textId="77777777" w:rsidTr="005F68F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DB3A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160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 – гигиеническое содержание помещений, территории Структурного подразделения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580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678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 завхоз</w:t>
            </w:r>
          </w:p>
        </w:tc>
      </w:tr>
      <w:tr w:rsidR="00A07129" w14:paraId="23F14AC1" w14:textId="77777777" w:rsidTr="005F68F4">
        <w:trPr>
          <w:trHeight w:val="2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75BB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76A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Питьевой режим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EB7D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7E6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A07129" w14:paraId="47097AB6" w14:textId="77777777" w:rsidTr="005F68F4">
        <w:trPr>
          <w:trHeight w:val="3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D81F6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AEE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здоровья: утренний прием детей, состояние детей в течение дня, комплексный осмотр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D8F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2C6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A07129" w14:paraId="097FEEB6" w14:textId="77777777" w:rsidTr="005F68F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7088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F82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0B5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E98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A07129" w14:paraId="7EE2FC34" w14:textId="77777777" w:rsidTr="005F68F4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699A" w14:textId="77777777" w:rsidR="00A07129" w:rsidRDefault="00B74AD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F63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4BF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195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14:paraId="1057444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64F261BB" w14:textId="77777777" w:rsidR="00A07129" w:rsidRDefault="00A07129">
      <w:pPr>
        <w:ind w:left="851"/>
        <w:jc w:val="center"/>
        <w:rPr>
          <w:rFonts w:ascii="Times New Roman" w:hAnsi="Times New Roman"/>
          <w:b/>
          <w:sz w:val="32"/>
        </w:rPr>
      </w:pPr>
    </w:p>
    <w:p w14:paraId="419C331A" w14:textId="77777777" w:rsidR="00A07129" w:rsidRDefault="00B74ADB">
      <w:pPr>
        <w:ind w:left="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8. Адаптация</w:t>
      </w:r>
    </w:p>
    <w:p w14:paraId="20614311" w14:textId="77777777" w:rsidR="00A07129" w:rsidRDefault="00A07129">
      <w:pPr>
        <w:spacing w:after="0" w:line="240" w:lineRule="exact"/>
        <w:rPr>
          <w:rFonts w:ascii="Times New Roman" w:hAnsi="Times New Roman"/>
          <w:sz w:val="24"/>
        </w:rPr>
      </w:pPr>
    </w:p>
    <w:tbl>
      <w:tblPr>
        <w:tblW w:w="15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8736"/>
        <w:gridCol w:w="1408"/>
        <w:gridCol w:w="4563"/>
      </w:tblGrid>
      <w:tr w:rsidR="00A07129" w14:paraId="61DEEEBB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695C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D7E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  <w:p w14:paraId="43562A4F" w14:textId="77777777" w:rsidR="00A07129" w:rsidRDefault="00A071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E26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659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564A447E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6CD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B6C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воспитателей адаптационной группы: «Организация адаптационного периода»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79A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116E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адаптационной группы</w:t>
            </w:r>
          </w:p>
          <w:p w14:paraId="3A291CF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 ст. воспитатель</w:t>
            </w:r>
          </w:p>
        </w:tc>
      </w:tr>
      <w:tr w:rsidR="00A07129" w14:paraId="6D8DAA85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782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5CF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родителей: «Режим дня в семье»</w:t>
            </w:r>
          </w:p>
          <w:p w14:paraId="76533FA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родителями: «Игрушки ребенка дома»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C8D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адаптации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60E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адаптационной группы</w:t>
            </w:r>
          </w:p>
        </w:tc>
      </w:tr>
      <w:tr w:rsidR="00A07129" w14:paraId="32F7D407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AA2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5B2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рекомендаций для родителей по вопросам адаптации детей в структурном подразделении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ED6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A89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14:paraId="53C4763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A07129" w14:paraId="0004E19E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E54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0C1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родителей: «Режим дня в структурном подразделении»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CD4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11B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A07129" w14:paraId="56CA2BF9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241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815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для родителей «Адаптация в жизни ребенка»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C48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99E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</w:t>
            </w:r>
          </w:p>
        </w:tc>
      </w:tr>
      <w:tr w:rsidR="00A07129" w14:paraId="74D5A602" w14:textId="77777777" w:rsidTr="005F68F4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C42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E33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2B1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EC1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54312D4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  <w:p w14:paraId="7DA317D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14:paraId="434E88F2" w14:textId="77777777" w:rsidR="00A07129" w:rsidRDefault="00A07129">
      <w:pPr>
        <w:rPr>
          <w:rFonts w:ascii="Times New Roman" w:hAnsi="Times New Roman"/>
          <w:sz w:val="24"/>
        </w:rPr>
      </w:pPr>
    </w:p>
    <w:p w14:paraId="36E88D3F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9. Административно-хозяйственная работа</w:t>
      </w:r>
    </w:p>
    <w:tbl>
      <w:tblPr>
        <w:tblW w:w="1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0144"/>
        <w:gridCol w:w="2254"/>
        <w:gridCol w:w="2519"/>
      </w:tblGrid>
      <w:tr w:rsidR="00A07129" w14:paraId="26F9A754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81DB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6B7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F4A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492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4A9F1E9C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4F78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9418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и покраска оборудования на участках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7E9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1B7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завхоз воспитатели, родители</w:t>
            </w:r>
          </w:p>
        </w:tc>
      </w:tr>
      <w:tr w:rsidR="00A07129" w14:paraId="08EBECDE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2EF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DA4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Сушка одеял, матрацев, ковровых изделий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9FA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AD4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завхоз мл.воспитатели</w:t>
            </w:r>
          </w:p>
        </w:tc>
      </w:tr>
      <w:tr w:rsidR="00A07129" w14:paraId="7FE02464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AB33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82D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тематических площадок для работы в летний период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A35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FDC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 воспитатели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</w:p>
        </w:tc>
      </w:tr>
      <w:tr w:rsidR="00A07129" w14:paraId="32565301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3C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F9DA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тематических зон на участке детского сада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78B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1AC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5C514B1E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0EA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F1F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0C9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DD1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A07129" w14:paraId="5CB2B126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B6D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1E9A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предписаниям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E1E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DE7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45655D2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A07129" w14:paraId="2D845F1E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E9C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45F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методических пособий и развивающих материалов в методкабинет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306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1D6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14:paraId="3717F7A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завхоз, ст.воспитатель</w:t>
            </w:r>
          </w:p>
        </w:tc>
      </w:tr>
      <w:tr w:rsidR="00A07129" w14:paraId="25B8BDC4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1C42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3C1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нестандартного оборудования для физкультурного зала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351B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7E6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A07129" w14:paraId="2C444D6D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DB7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9D0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медицинского кабинета лекарственными травами, препаратами первой помощи, медикаментами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C02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ABF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14:paraId="3F293E3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</w:tr>
      <w:tr w:rsidR="00A07129" w14:paraId="662140CC" w14:textId="77777777" w:rsidTr="005F68F4">
        <w:trPr>
          <w:trHeight w:val="4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0C1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933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территории структурного подразделения: озеленение, разбивка клумб и цветников, замена песка в песочных двориках,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полива и уборки участков</w:t>
            </w:r>
          </w:p>
          <w:p w14:paraId="1CD9A225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192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60A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14:paraId="7F93DA0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</w:tr>
    </w:tbl>
    <w:p w14:paraId="24BFB9BD" w14:textId="77777777" w:rsidR="00A07129" w:rsidRDefault="00B74ADB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10.Развивающий блок (тематические недели) </w:t>
      </w:r>
    </w:p>
    <w:tbl>
      <w:tblPr>
        <w:tblW w:w="155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766"/>
        <w:gridCol w:w="11680"/>
      </w:tblGrid>
      <w:tr w:rsidR="00A07129" w14:paraId="486414A8" w14:textId="77777777" w:rsidTr="005F68F4"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432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1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118C" w14:textId="77777777" w:rsidR="00A07129" w:rsidRDefault="00B74ADB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тематических недель</w:t>
            </w:r>
          </w:p>
        </w:tc>
      </w:tr>
      <w:tr w:rsidR="00A07129" w14:paraId="5B7D8F30" w14:textId="77777777" w:rsidTr="005F68F4"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40F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AFC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01-02 июня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95F6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«Здравствуй лето долгожданное!»</w:t>
            </w:r>
          </w:p>
        </w:tc>
      </w:tr>
      <w:tr w:rsidR="00A07129" w14:paraId="2E6EB898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1B0C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89C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 – 09 июня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73C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«Из истории телевидения»</w:t>
            </w:r>
          </w:p>
        </w:tc>
      </w:tr>
      <w:tr w:rsidR="00A07129" w14:paraId="1E7EDA84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5923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7D3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– 16 июня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773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Тема: «Профессии людей, работающих на телевидении» </w:t>
            </w:r>
          </w:p>
        </w:tc>
      </w:tr>
      <w:tr w:rsidR="00A07129" w14:paraId="36749BCD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C9E8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757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19 - 23 июня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1CB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«Детские телепередачи из прошлого, «В гостях у сказки»»</w:t>
            </w:r>
          </w:p>
        </w:tc>
      </w:tr>
      <w:tr w:rsidR="00A07129" w14:paraId="59AD0848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D7B9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59C4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– 30 июня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92A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«Детские телепередачи из прошлого «АБВГДейка»»</w:t>
            </w:r>
          </w:p>
        </w:tc>
      </w:tr>
      <w:tr w:rsidR="00A07129" w14:paraId="40D75C0B" w14:textId="77777777" w:rsidTr="005F68F4"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A1A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Июль</w:t>
            </w:r>
          </w:p>
          <w:p w14:paraId="17FD41F0" w14:textId="77777777" w:rsidR="00A07129" w:rsidRDefault="00A071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69D7457D" w14:textId="77777777" w:rsidR="00A07129" w:rsidRDefault="00A0712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BA2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03-07 июля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548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«Детские телепередачи из прошлого «Зов джунглей»»</w:t>
            </w:r>
          </w:p>
        </w:tc>
      </w:tr>
      <w:tr w:rsidR="00A07129" w14:paraId="7A741BD4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E7CB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096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 июля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5FC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«Современные детские передачи «Еда на ура»»</w:t>
            </w:r>
          </w:p>
        </w:tc>
      </w:tr>
      <w:tr w:rsidR="00A07129" w14:paraId="55352068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84A2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914F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17-21 июля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71B7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«Современные детские передачи «Лабораториум»»</w:t>
            </w:r>
          </w:p>
        </w:tc>
      </w:tr>
      <w:tr w:rsidR="00A07129" w14:paraId="54A0BE05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2BDE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C7A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24-28 июля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249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«Современные детские передачи «Лабораториум»</w:t>
            </w:r>
          </w:p>
        </w:tc>
      </w:tr>
      <w:tr w:rsidR="00A07129" w14:paraId="02B511C6" w14:textId="77777777" w:rsidTr="005F68F4"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9CA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C6E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31июля – 04 августа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642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Современные детские передачи «Доктор Малышкина»»</w:t>
            </w:r>
          </w:p>
        </w:tc>
      </w:tr>
      <w:tr w:rsidR="00A07129" w14:paraId="30E2716F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9817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AF4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 августа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308D" w14:textId="77777777" w:rsidR="00A07129" w:rsidRDefault="00B74ADB">
            <w:r>
              <w:rPr>
                <w:rFonts w:ascii="Times New Roman" w:hAnsi="Times New Roman"/>
                <w:sz w:val="24"/>
              </w:rPr>
              <w:t>Тема: «Современные детские передачи «Студия Каляки-маляки»</w:t>
            </w:r>
          </w:p>
        </w:tc>
      </w:tr>
      <w:tr w:rsidR="00A07129" w14:paraId="3FAE68DE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6B7D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952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14 - 18 августа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4744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 Детские передачи Будущего, «Гости с далеких планет»»</w:t>
            </w:r>
          </w:p>
        </w:tc>
      </w:tr>
      <w:tr w:rsidR="00A07129" w14:paraId="06FA6C1E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DDA6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EA5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21-25 августа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FEE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«Детские передачи будущего «Супергерои»</w:t>
            </w:r>
          </w:p>
        </w:tc>
      </w:tr>
      <w:tr w:rsidR="00A07129" w14:paraId="56D6F3CF" w14:textId="77777777" w:rsidTr="005F68F4"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8035" w14:textId="77777777" w:rsidR="00A07129" w:rsidRDefault="00A07129"/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4BC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28-31 августа</w:t>
            </w:r>
          </w:p>
        </w:tc>
        <w:tc>
          <w:tcPr>
            <w:tcW w:w="1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883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«До свиданья – Лето!»</w:t>
            </w:r>
          </w:p>
        </w:tc>
      </w:tr>
    </w:tbl>
    <w:p w14:paraId="0F5424C5" w14:textId="77777777" w:rsidR="00A07129" w:rsidRDefault="00A07129">
      <w:pPr>
        <w:rPr>
          <w:b/>
          <w:i/>
        </w:rPr>
      </w:pPr>
    </w:p>
    <w:p w14:paraId="2A134181" w14:textId="77777777" w:rsidR="00A07129" w:rsidRDefault="00B74AD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11. План развлечений для детей в летнее время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3630"/>
        <w:gridCol w:w="5670"/>
        <w:gridCol w:w="4253"/>
      </w:tblGrid>
      <w:tr w:rsidR="00A07129" w14:paraId="18C9DC57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C49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числа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765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группа раннего возраста, младшая и средняя группы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159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 старшей и подготовительной группы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130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A07129" w14:paraId="3F2EA00D" w14:textId="77777777" w:rsidTr="00493E0E">
        <w:trPr>
          <w:trHeight w:val="474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6BA7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 июня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3E4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«День защиты детей «Здравствуй лето долгожданное!»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C60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Муз. руководитель</w:t>
            </w:r>
          </w:p>
        </w:tc>
      </w:tr>
      <w:tr w:rsidR="00A07129" w14:paraId="56B3FD07" w14:textId="77777777" w:rsidTr="00493E0E">
        <w:trPr>
          <w:trHeight w:val="341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F972" w14:textId="77777777" w:rsidR="00A07129" w:rsidRDefault="00A07129"/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8BB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рисунков на асфальте «Рисуем наше лето»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BF49" w14:textId="77777777" w:rsidR="00A07129" w:rsidRDefault="00A071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07129" w14:paraId="2DEEB9CE" w14:textId="77777777" w:rsidTr="00493E0E">
        <w:trPr>
          <w:trHeight w:val="263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E78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 – 09 июня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4AA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Конкурс рисунков «Дом, в котором я живу»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EB9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A07129" w14:paraId="1A30EBF6" w14:textId="77777777" w:rsidTr="00493E0E"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F086" w14:textId="77777777" w:rsidR="00A07129" w:rsidRDefault="00A07129"/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129B" w14:textId="77777777" w:rsidR="00A07129" w:rsidRDefault="00A0712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9A8D" w14:textId="77777777" w:rsidR="00A07129" w:rsidRDefault="00B74ADB">
            <w:r>
              <w:rPr>
                <w:rFonts w:ascii="Times New Roman" w:hAnsi="Times New Roman"/>
                <w:sz w:val="24"/>
              </w:rPr>
              <w:t xml:space="preserve">Викторина «Любимые герои мультфильмов»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EFB0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Муз. руководитель</w:t>
            </w:r>
          </w:p>
        </w:tc>
      </w:tr>
      <w:tr w:rsidR="00A07129" w14:paraId="6DF6A276" w14:textId="77777777" w:rsidTr="00493E0E">
        <w:trPr>
          <w:trHeight w:val="747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F89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– 16 июня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B0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Сьемка- репортаж «Новости нашей группы»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32F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 групп,</w:t>
            </w:r>
          </w:p>
          <w:p w14:paraId="4A244EF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</w:tr>
      <w:tr w:rsidR="005F68F4" w14:paraId="32D744D7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7A4F" w14:textId="77777777" w:rsidR="005F68F4" w:rsidRDefault="005F68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19-23 июня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B94A" w14:textId="77777777" w:rsidR="005F68F4" w:rsidRDefault="005F68F4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14CB" w14:textId="77777777" w:rsidR="005F68F4" w:rsidRDefault="005F68F4">
            <w:r>
              <w:rPr>
                <w:rFonts w:ascii="Times New Roman" w:hAnsi="Times New Roman"/>
                <w:sz w:val="24"/>
              </w:rPr>
              <w:t>Театр любимых сказок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591C" w14:textId="77777777" w:rsidR="005F68F4" w:rsidRDefault="005F68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 групп</w:t>
            </w:r>
          </w:p>
        </w:tc>
      </w:tr>
      <w:tr w:rsidR="00A07129" w14:paraId="25C2B79D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B26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 – 30</w:t>
            </w:r>
          </w:p>
          <w:p w14:paraId="3C60685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AC6B" w14:textId="77777777" w:rsidR="00A07129" w:rsidRDefault="00B74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Пластилиновый театр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646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Муз. руководитель</w:t>
            </w:r>
          </w:p>
          <w:p w14:paraId="76D6B3F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A07129" w14:paraId="36D4CFAD" w14:textId="77777777" w:rsidTr="00493E0E">
        <w:trPr>
          <w:trHeight w:val="601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D46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03-07 июля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7EFB" w14:textId="77777777" w:rsidR="00A07129" w:rsidRDefault="00B74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праздник «Зов Джунглей»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32AF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Муз. руководитель</w:t>
            </w:r>
          </w:p>
          <w:p w14:paraId="63FB32B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 w:rsidR="00A07129" w14:paraId="24FA4885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E0B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10-14 июля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71A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с использованием овощей и фруктов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CA78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групп, Муз.руководитель</w:t>
            </w:r>
          </w:p>
        </w:tc>
      </w:tr>
      <w:tr w:rsidR="00A07129" w14:paraId="3CD90849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D19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17-21 июля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134F8" w14:textId="77777777" w:rsidR="00A07129" w:rsidRDefault="00A0712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E0E4" w14:textId="28C584B0" w:rsidR="00A07129" w:rsidRDefault="00B74ADB">
            <w:r>
              <w:rPr>
                <w:rFonts w:ascii="Times New Roman" w:hAnsi="Times New Roman"/>
                <w:sz w:val="24"/>
              </w:rPr>
              <w:t>Настольный театр своими руками</w:t>
            </w:r>
            <w:r w:rsidR="005F68F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 использованием фигур оригами)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559A6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Воспитали групп, </w:t>
            </w:r>
          </w:p>
          <w:p w14:paraId="37DD38CE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</w:t>
            </w:r>
          </w:p>
        </w:tc>
      </w:tr>
      <w:tr w:rsidR="005F68F4" w14:paraId="18F1E1F0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9D00" w14:textId="77777777" w:rsidR="005F68F4" w:rsidRDefault="005F68F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24-28 июля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09F3" w14:textId="77777777" w:rsidR="005F68F4" w:rsidRDefault="005F68F4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2D8D" w14:textId="77777777" w:rsidR="005F68F4" w:rsidRDefault="005F68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фигур из песка «Песочная страна»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568" w14:textId="77777777" w:rsidR="005F68F4" w:rsidRDefault="005F68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07129" w14:paraId="0DE4D530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6EC9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31июля-4 августа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CA25" w14:textId="77777777" w:rsidR="00A07129" w:rsidRDefault="00B74ADB">
            <w:r>
              <w:rPr>
                <w:rFonts w:ascii="Times New Roman" w:hAnsi="Times New Roman"/>
                <w:sz w:val="24"/>
                <w:highlight w:val="white"/>
              </w:rPr>
              <w:t>Открытая зарядк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родителей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«Здоровье в порядке, спасибо зарядке»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BEF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A07129" w14:paraId="43EBAD22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428B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7-11 августа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9980" w14:textId="77777777" w:rsidR="00A07129" w:rsidRDefault="00B74ADB">
            <w:r>
              <w:rPr>
                <w:rFonts w:ascii="Times New Roman" w:hAnsi="Times New Roman"/>
                <w:sz w:val="24"/>
              </w:rPr>
              <w:t>Вернисаж на тему «Цветочная поляна» (нетрадиционная техника рисования)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99685" w14:textId="77777777" w:rsidR="00A07129" w:rsidRDefault="00B74A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книжек-малышек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500D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A07129" w14:paraId="2E5DC445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C3DA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14 - 18 августа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4C25" w14:textId="77777777" w:rsidR="00A07129" w:rsidRDefault="00B74ADB">
            <w:r>
              <w:rPr>
                <w:rFonts w:ascii="Times New Roman" w:hAnsi="Times New Roman"/>
                <w:sz w:val="24"/>
                <w:highlight w:val="white"/>
              </w:rPr>
              <w:t>Космическая игра-эстафета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325C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групп, старший воспитатель, Муз. руководитель</w:t>
            </w:r>
          </w:p>
        </w:tc>
      </w:tr>
      <w:tr w:rsidR="00A07129" w14:paraId="2EF9E31E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648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21-25 августа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A9A" w14:textId="77777777" w:rsidR="00A07129" w:rsidRDefault="00B74ADB">
            <w:r>
              <w:rPr>
                <w:rFonts w:ascii="Times New Roman" w:hAnsi="Times New Roman"/>
                <w:sz w:val="24"/>
                <w:highlight w:val="white"/>
              </w:rPr>
              <w:t>Спортивная программа с «Человеком- пауком»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FD94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групп, старший воспитатель, Муз. руководитель</w:t>
            </w:r>
          </w:p>
        </w:tc>
      </w:tr>
      <w:tr w:rsidR="00A07129" w14:paraId="49F8ABD2" w14:textId="77777777" w:rsidTr="00493E0E"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AD342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28-31 августа</w:t>
            </w: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7714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Развлечение: «До свидания Лето Красное!»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A22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групп, старший воспитатель, Му.руководитель</w:t>
            </w:r>
          </w:p>
        </w:tc>
      </w:tr>
    </w:tbl>
    <w:p w14:paraId="63E47D57" w14:textId="77777777" w:rsidR="00A07129" w:rsidRDefault="00A07129">
      <w:pPr>
        <w:jc w:val="center"/>
        <w:rPr>
          <w:rFonts w:ascii="Times New Roman" w:hAnsi="Times New Roman"/>
          <w:b/>
          <w:sz w:val="32"/>
        </w:rPr>
      </w:pPr>
    </w:p>
    <w:p w14:paraId="4FA95B94" w14:textId="77777777" w:rsidR="00A07129" w:rsidRDefault="00B74AD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12. Комплексно – тематическое планирование на летний период 2023 года</w:t>
      </w:r>
    </w:p>
    <w:tbl>
      <w:tblPr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56"/>
        <w:gridCol w:w="8352"/>
        <w:gridCol w:w="16"/>
      </w:tblGrid>
      <w:tr w:rsidR="00A07129" w14:paraId="7977864D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28F7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4A4C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12CA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</w:t>
            </w:r>
          </w:p>
        </w:tc>
      </w:tr>
      <w:tr w:rsidR="00A07129" w14:paraId="56C9134C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3DA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01-02 июня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BE9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«Здравствуй лето долгожданное!»</w:t>
            </w:r>
          </w:p>
        </w:tc>
      </w:tr>
      <w:tr w:rsidR="00A07129" w14:paraId="73694DA5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3B26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1A4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Оформление уголка для родителей «Здравствуй лето долгожданное!»</w:t>
            </w:r>
          </w:p>
          <w:p w14:paraId="1024671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«Летняя безопасность»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972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защиты детей «Здравствуй лето долгожданное!»: Развлечение для детей «Лето - прекрасная пора!» </w:t>
            </w:r>
          </w:p>
          <w:p w14:paraId="6277A84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14:paraId="237FA85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рисунков на асфальте «Рисуем наше лето» – все группы</w:t>
            </w:r>
          </w:p>
        </w:tc>
      </w:tr>
      <w:tr w:rsidR="00A07129" w14:paraId="479CA5AA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9673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 – 09 июня</w:t>
            </w:r>
          </w:p>
          <w:p w14:paraId="5B9C75A5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19CE" w14:textId="2B91EE75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Тема: </w:t>
            </w:r>
            <w:r w:rsidR="00493E0E">
              <w:rPr>
                <w:rFonts w:ascii="Times New Roman" w:hAnsi="Times New Roman"/>
                <w:b/>
                <w:sz w:val="24"/>
              </w:rPr>
              <w:t>«Из</w:t>
            </w:r>
            <w:r>
              <w:rPr>
                <w:rFonts w:ascii="Times New Roman" w:hAnsi="Times New Roman"/>
                <w:b/>
                <w:sz w:val="24"/>
              </w:rPr>
              <w:t xml:space="preserve"> истории телевидения»</w:t>
            </w:r>
          </w:p>
        </w:tc>
      </w:tr>
      <w:tr w:rsidR="00A07129" w14:paraId="6ADC0E63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3C94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E11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«Телевизор детям. Польза или вред»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1BB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видеороликов: «Эволюция телевизоров»,  познавательный мультфильм «Фиксики» «История вещей – телевизор», детская передача «Путешествуй с нами. Москва. Останкинская башня».</w:t>
            </w:r>
          </w:p>
          <w:p w14:paraId="1EB794E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Беседы: «Зачем человеку нужен телевизор», «Как правильно пользоваться телевизором» </w:t>
            </w:r>
          </w:p>
          <w:p w14:paraId="03D7DA3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из спичечного коробка «Телевизор», рисование «Телевизор и мои любимые мультфильмы». Изготовление телевизора с открытым экраном для сюжетно-ролевых игр. Заучивание песен из любимых мультфильмов</w:t>
            </w:r>
          </w:p>
          <w:p w14:paraId="0ADABB8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 </w:t>
            </w:r>
          </w:p>
          <w:p w14:paraId="0459248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«Любимые герои мультфильмов» (старшие группы), конкурс рисунков «Любимые герои мультфильмов» (младший, средний возраст)</w:t>
            </w:r>
          </w:p>
        </w:tc>
      </w:tr>
      <w:tr w:rsidR="00A07129" w14:paraId="64C214F5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CBA7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 – 16 июня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777E" w14:textId="7A7E0AB5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«Профессии </w:t>
            </w:r>
            <w:r w:rsidR="00493E0E">
              <w:rPr>
                <w:rFonts w:ascii="Times New Roman" w:hAnsi="Times New Roman"/>
                <w:b/>
                <w:sz w:val="24"/>
              </w:rPr>
              <w:t>людей, работающих</w:t>
            </w:r>
            <w:r>
              <w:rPr>
                <w:rFonts w:ascii="Times New Roman" w:hAnsi="Times New Roman"/>
                <w:b/>
                <w:sz w:val="24"/>
              </w:rPr>
              <w:t xml:space="preserve"> на телевидении» </w:t>
            </w:r>
          </w:p>
        </w:tc>
      </w:tr>
      <w:tr w:rsidR="00A07129" w14:paraId="0E88AC23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E255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9CD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Привлечь родителей к созданию альбома «Профессии людей, работающих на телевидении»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96C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«Кто работает на телевидении» (телеведущий, диктор,оператор, режиссер...) Видео -презентация «Профессии людей, работающих на телевидении», рисование (раскраски) – профессии на телевидении. Изготовление атрибутов: видеокамера, микрофон. Сюжетно– ролевая игра «Телевидение». Беседа «День России»</w:t>
            </w:r>
          </w:p>
          <w:p w14:paraId="437C885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>: Сьемка- репортаж «Новости нашей группы» – старшие группы</w:t>
            </w:r>
          </w:p>
          <w:p w14:paraId="1B866977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7129" w14:paraId="497A73E0" w14:textId="77777777" w:rsidTr="00493E0E">
        <w:trPr>
          <w:trHeight w:val="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6D25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19 - 23 июня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E14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«Детские телепередачи из прошлого. «В гостях у сказки»».</w:t>
            </w:r>
          </w:p>
        </w:tc>
      </w:tr>
      <w:tr w:rsidR="00A07129" w14:paraId="6577E350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C47B7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3489" w14:textId="77777777" w:rsidR="00A07129" w:rsidRDefault="00B74AD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«Творчество как один из аспектов всестороннего развития детей»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4BC2" w14:textId="77777777" w:rsidR="00A07129" w:rsidRDefault="00B74AD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историей возникновения передачи «В гостях у сказки».Беседы «Какие бывают сказки», «О чем рассказывают сказки», «Сказка ложь», «Любимые сказки», «Герои сказок».</w:t>
            </w:r>
          </w:p>
          <w:p w14:paraId="67FAF8BD" w14:textId="77777777" w:rsidR="00A07129" w:rsidRDefault="00B74AD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книжных уголков в группах. Выставка книг «Русские народные сказки» Просмотр любимых сказок, рисунки, изготовление поделок -персонажей любимой сказки</w:t>
            </w:r>
          </w:p>
          <w:p w14:paraId="22254B65" w14:textId="77777777" w:rsidR="00A07129" w:rsidRDefault="00B74AD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 </w:t>
            </w:r>
          </w:p>
          <w:p w14:paraId="0BCA2847" w14:textId="77777777" w:rsidR="00A07129" w:rsidRDefault="00B74ADB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кукольного или настольного театра по любимым сказкам – все группы</w:t>
            </w:r>
          </w:p>
        </w:tc>
      </w:tr>
      <w:tr w:rsidR="00A07129" w14:paraId="6BEA6AE5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64C1" w14:textId="77777777" w:rsidR="00A07129" w:rsidRDefault="00B74A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26 – 30 июня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2126" w14:textId="77777777" w:rsidR="00A07129" w:rsidRDefault="00B74A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«Детские телепередачи из прошлого «АБВГДейка»»</w:t>
            </w:r>
          </w:p>
        </w:tc>
      </w:tr>
      <w:tr w:rsidR="00A07129" w14:paraId="65EF2A47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3C6F5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70E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Памятка для родителей «Развиваем мелкую моторику дошкольников»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4E3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Знакомство с передачей «АБВГДейка». Просмотр фрагмента из передачи  «АБВГДейка» (Живой  уголок). Беседа по теме телепередачи: «Ведущие и тема телепередачи», «Что я узнал из передачи». Лепка - домашние животные.</w:t>
            </w:r>
          </w:p>
          <w:p w14:paraId="1DC0ACC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14:paraId="03B2302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Пластилиновый театр – все группы</w:t>
            </w:r>
          </w:p>
        </w:tc>
      </w:tr>
      <w:tr w:rsidR="00A07129" w14:paraId="6E7070CB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D045" w14:textId="77777777" w:rsidR="00A07129" w:rsidRDefault="00B74ADB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03-07 июля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9ED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Тема: «Детские телепередачи из прошлого «Зов джунглей»»</w:t>
            </w:r>
          </w:p>
        </w:tc>
      </w:tr>
      <w:tr w:rsidR="00A07129" w14:paraId="57ABEF29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16C7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B406" w14:textId="77777777" w:rsidR="00A07129" w:rsidRDefault="00B74A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изготовлению масок животных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1AF4" w14:textId="77777777" w:rsidR="00A07129" w:rsidRDefault="00B74ADB">
            <w:pPr>
              <w:spacing w:after="0" w:line="240" w:lineRule="auto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передачей «Зов джунглей». Беседы </w:t>
            </w:r>
            <w:r>
              <w:rPr>
                <w:rFonts w:ascii="Times New Roman" w:hAnsi="Times New Roman"/>
                <w:sz w:val="24"/>
                <w:highlight w:val="white"/>
              </w:rPr>
              <w:t>«Интересные факты о животных жарких стран», «Зачем тигру полоски, а жирафу пятна»</w:t>
            </w:r>
            <w:r>
              <w:rPr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  <w:t>Зарядка «У жирафа пятна, пятна»</w:t>
            </w:r>
            <w:r>
              <w:rPr>
                <w:rFonts w:ascii="Times New Roman" w:hAnsi="Times New Roman"/>
                <w:sz w:val="24"/>
              </w:rPr>
              <w:t xml:space="preserve">. Лепка – дикие животные. </w:t>
            </w:r>
            <w:r>
              <w:rPr>
                <w:rFonts w:ascii="Times New Roman" w:hAnsi="Times New Roman"/>
                <w:sz w:val="24"/>
                <w:highlight w:val="white"/>
              </w:rPr>
              <w:t>Чтение: Н.И. Сладков «Разноцветная земля. Пустыня», «Песчанкин дом. Черепаха. Разговоры в песках.», Р.Киплинг «Откуда у верблюда горб» и др.Прослушивание аудиозаписи «Голоса животных».</w:t>
            </w:r>
            <w:r>
              <w:rPr>
                <w:rFonts w:ascii="Times New Roman" w:hAnsi="Times New Roman"/>
                <w:sz w:val="24"/>
              </w:rPr>
              <w:t>Изготовление масок диких животных</w:t>
            </w:r>
          </w:p>
          <w:p w14:paraId="077BD52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14:paraId="34AC790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Спортивный праздник «Зов джунглей» – все группы</w:t>
            </w:r>
          </w:p>
        </w:tc>
      </w:tr>
      <w:tr w:rsidR="00A07129" w14:paraId="2065CA1F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EE21" w14:textId="77777777" w:rsidR="00A07129" w:rsidRDefault="00B74AD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10-14 июля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59F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«Современные детские телепередачи. «Еда на ура»»</w:t>
            </w:r>
          </w:p>
        </w:tc>
      </w:tr>
      <w:tr w:rsidR="00A07129" w14:paraId="023299F3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D0FD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6FE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«Витамины с грядки»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8DD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«День семьи, любви и верности», «Любимое блюдо моей семьи». Традиционные блюда разных народов России. Загадки, пословицы, поговорки о еде. Лепка – овощная, фруктовая корзины.</w:t>
            </w:r>
          </w:p>
          <w:p w14:paraId="658A756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BC6147C" w14:textId="1EADDAA2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Театр с </w:t>
            </w:r>
            <w:r w:rsidR="00493E0E">
              <w:rPr>
                <w:rFonts w:ascii="Times New Roman" w:hAnsi="Times New Roman"/>
                <w:sz w:val="24"/>
              </w:rPr>
              <w:t>использованием овощей</w:t>
            </w:r>
            <w:r>
              <w:rPr>
                <w:rFonts w:ascii="Times New Roman" w:hAnsi="Times New Roman"/>
                <w:sz w:val="24"/>
              </w:rPr>
              <w:t xml:space="preserve"> и фруктов все группы</w:t>
            </w:r>
          </w:p>
          <w:p w14:paraId="490C9165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07129" w14:paraId="62B3B815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B2F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17-21 июля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076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Современные детские телепередачи «Лабораториум»»</w:t>
            </w:r>
          </w:p>
        </w:tc>
      </w:tr>
      <w:tr w:rsidR="00A07129" w14:paraId="72E5D7AE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EA48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862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«Игры с песком»</w:t>
            </w:r>
          </w:p>
          <w:p w14:paraId="488D7ECF" w14:textId="5CF27AD5" w:rsidR="00F34480" w:rsidRDefault="00F344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к изготовлению настольного театра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9CF1" w14:textId="77777777" w:rsidR="00A07129" w:rsidRDefault="00B74A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Беседы: «Изготовление бумаги», «Как мы бережем природу», «Волшебная бумага» (Что это за материал, его свойства, из чего делают бумагу и что делают из бумаги), «Безопасное обращение со стеклом», «В мире металла», </w:t>
            </w:r>
            <w:r>
              <w:rPr>
                <w:rFonts w:ascii="Times New Roman" w:hAnsi="Times New Roman"/>
                <w:sz w:val="24"/>
              </w:rPr>
              <w:lastRenderedPageBreak/>
              <w:t>«Что быстрее нагревается», «Где используют резину?». Оригами «Чудо своими руками» (изготовление простейших поделок из бумаги, с последующим обыгрыванием). Экспериментирование «Свойства бумаги», «Такая разная бумага», «Свойства стекла»</w:t>
            </w:r>
          </w:p>
          <w:p w14:paraId="6AFFD045" w14:textId="77777777" w:rsidR="00A07129" w:rsidRDefault="00B74AD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  <w:r>
              <w:rPr>
                <w:rFonts w:ascii="Times New Roman" w:hAnsi="Times New Roman"/>
                <w:sz w:val="24"/>
              </w:rPr>
              <w:t>настольный театр своими руками(с ипользованием фигур оригами) старшие группы</w:t>
            </w:r>
          </w:p>
        </w:tc>
      </w:tr>
      <w:tr w:rsidR="00A07129" w14:paraId="4B7FC79C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2EB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24-28 июля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CE9B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Современные детские телепередачи «Лабораториум»»</w:t>
            </w:r>
          </w:p>
        </w:tc>
      </w:tr>
      <w:tr w:rsidR="00A07129" w14:paraId="08EF853E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7E3F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F0C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«Опыты с детьми»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F857" w14:textId="0AB1C8B8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Экспериментирование «Что такое упругость», «Свойства и качества резины». Беседа «Осторожно – стекло!».Игровые упражнения с резиновым мячом.  Сюжетно-ролевая игра «Парикмахерская: красивая прическа с резиночками. </w:t>
            </w:r>
            <w:r w:rsidR="00493E0E">
              <w:rPr>
                <w:rFonts w:ascii="Times New Roman" w:hAnsi="Times New Roman"/>
                <w:sz w:val="24"/>
              </w:rPr>
              <w:t>Опыты с</w:t>
            </w:r>
            <w:r>
              <w:rPr>
                <w:rFonts w:ascii="Times New Roman" w:hAnsi="Times New Roman"/>
                <w:sz w:val="24"/>
              </w:rPr>
              <w:t xml:space="preserve"> водой и песком</w:t>
            </w:r>
          </w:p>
          <w:p w14:paraId="3609D94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</w:p>
          <w:p w14:paraId="32E1510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выставки фигур из песка «Песочная страна»</w:t>
            </w:r>
          </w:p>
        </w:tc>
      </w:tr>
      <w:tr w:rsidR="00A07129" w14:paraId="1C964836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585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 июля -04 августа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D48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«Современные детские передачи «Доктор Малышкина»»</w:t>
            </w:r>
          </w:p>
        </w:tc>
      </w:tr>
      <w:tr w:rsidR="00A07129" w14:paraId="4377A827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EFF2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F6D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Приглашение родителей на открытую зарядку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 «Здоровье в порядке, спасибо зарядке»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C35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Беседы: «Где прячется здоровье» . «Уроки безопасности», «Беседа о здоровье, о чистоте», «Друзья Мойдодыра» Рассматривание иллюстраций, фотографий, картин о здоровье. Заучивание пословиц, поговорок о здоровье. Чтение художественной литературы: В. ЛебедевКумач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Барто «Прогулка», С. Михалков «Прогулка», С. Михалков «Прививка», В. Семернин «Запрещается — разрешается!» С/р игры: «Поликлиника», «Аптека» Выставка детских рисунков по теме здоровья </w:t>
            </w:r>
          </w:p>
          <w:p w14:paraId="642B928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</w:p>
          <w:p w14:paraId="76A217C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Открытая зарядк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для родителей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«Здоровье в порядке, спасибо зарядке»</w:t>
            </w:r>
          </w:p>
        </w:tc>
      </w:tr>
      <w:tr w:rsidR="00A07129" w14:paraId="4DB63302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ABF1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07-11 августа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279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«Современные детские передачи «Студия Каляки - маляки»»</w:t>
            </w:r>
          </w:p>
        </w:tc>
      </w:tr>
      <w:tr w:rsidR="00A07129" w14:paraId="661A2D96" w14:textId="77777777" w:rsidTr="00493E0E">
        <w:trPr>
          <w:gridAfter w:val="1"/>
          <w:wAfter w:w="16" w:type="dxa"/>
          <w:trHeight w:val="19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BB6D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2D6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«Нетрадиционные способы рисования»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667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с детьми о разных техниках рисования. Рисование «Нарисуем сказку сами». Рисование нетрадиционными способами</w:t>
            </w:r>
          </w:p>
          <w:p w14:paraId="3B7DDD1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Рисуем картины песком.</w:t>
            </w:r>
          </w:p>
          <w:p w14:paraId="6697BC28" w14:textId="616DE4A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</w:rPr>
              <w:t>Вернисаж на тему «Цветочная поляна» (нетрадиционная техника рисования)</w:t>
            </w:r>
            <w:r w:rsidR="00493E0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младшая, средняя группа, </w:t>
            </w:r>
            <w:r>
              <w:rPr>
                <w:rFonts w:ascii="Times New Roman" w:hAnsi="Times New Roman"/>
                <w:sz w:val="24"/>
                <w:highlight w:val="white"/>
              </w:rPr>
              <w:t>изготовление книжек – малышек из рисунков детей (старшие группы)</w:t>
            </w:r>
          </w:p>
        </w:tc>
      </w:tr>
      <w:tr w:rsidR="00A07129" w14:paraId="4511B265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B24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14 - 18 августа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1F0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«Детские передачи будущего, «Гости с далеких планет»»</w:t>
            </w:r>
          </w:p>
        </w:tc>
      </w:tr>
      <w:tr w:rsidR="00A07129" w14:paraId="476ABD8A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B3A4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8A7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Привлечь родителей к изготовлению поделок «Далекий космос»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1886" w14:textId="322A570B" w:rsidR="00A07129" w:rsidRDefault="00B74ADB">
            <w:pPr>
              <w:spacing w:after="0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Беседы «Неизвестная вселенная», «Планеты Солнечной системы», «Первооткрыватели». Рисование «Космос»». «Изготовление атрибутов для игры космос».</w:t>
            </w:r>
            <w:r w:rsidR="00493E0E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ролевая игра «Путешествие на далекую планету».</w:t>
            </w:r>
            <w:r w:rsidR="00493E0E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Игры со строит. материалом «Строим космодром». Просмотр презентации «Путешествие с Незнайкой в космос». Чтение «Как солнце и луна друг к другу в гости ходили» (албанская сказка), «Небесный олень», «О чём рассказал телескоп» П. Клушанцев</w:t>
            </w:r>
          </w:p>
          <w:p w14:paraId="42568FB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</w:p>
          <w:p w14:paraId="0DD5354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Космическая игра-эстафета: «Собери ракету из модулей», «Что понадобится космонавту», «Займи место в ракете», «Пройди через тоннель» ...все группы</w:t>
            </w:r>
          </w:p>
        </w:tc>
      </w:tr>
      <w:tr w:rsidR="00A07129" w14:paraId="63D45693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268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21-25 августа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041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«Детские передачи будущего «Супергерои»,</w:t>
            </w:r>
          </w:p>
        </w:tc>
      </w:tr>
      <w:tr w:rsidR="00A07129" w14:paraId="78CF6060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2C47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188B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 «Как развить у ребенка любознательность»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D387" w14:textId="24571A55" w:rsidR="00A07129" w:rsidRDefault="00B74ADB">
            <w:pPr>
              <w:spacing w:after="0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Зарядка с человеком -пауком. Рисование, лепка, аппликации «Супер-герои». Посвящение в супергерои. Дети получают </w:t>
            </w:r>
            <w:r w:rsidR="00493E0E">
              <w:rPr>
                <w:rFonts w:ascii="Times New Roman" w:hAnsi="Times New Roman"/>
                <w:sz w:val="24"/>
                <w:highlight w:val="white"/>
              </w:rPr>
              <w:t>супергеройские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имена и рисуют медали. Беседа «День Российского флага»</w:t>
            </w:r>
          </w:p>
          <w:p w14:paraId="18C0CB2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14:paraId="373F0464" w14:textId="77777777" w:rsidR="00A07129" w:rsidRDefault="00B74ADB">
            <w:pPr>
              <w:spacing w:after="0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Спортивная программа с Человеком- пауком. «Путешествие по небоскребу» человек паук раскладывает на полу картонные ладошки и картонные пяточки в хаотичном порядке в форме тропы, дети передвигаются по ним.</w:t>
            </w:r>
          </w:p>
          <w:p w14:paraId="07984D05" w14:textId="3C99E50D" w:rsidR="00A07129" w:rsidRDefault="00B74ADB">
            <w:pPr>
              <w:spacing w:after="0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Полоса препятствий. (Ребятам нужно перепрыгнуть через натянутую веревку, пролезть через тоннель, пройти по линии или скакалке, как по канату).</w:t>
            </w:r>
            <w:r w:rsidR="00493E0E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Соревнования с мячом. Человек-паук обладает чудо-предметом и он, просит детей отгадать загадку: «Круглый, скачет, можно отбивать об пол, ловить, бросать». Аппликация «Российский флаг» все группы</w:t>
            </w:r>
          </w:p>
        </w:tc>
      </w:tr>
      <w:tr w:rsidR="00A07129" w14:paraId="784300B1" w14:textId="77777777" w:rsidTr="00493E0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3F7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28-31 августа</w:t>
            </w:r>
          </w:p>
        </w:tc>
        <w:tc>
          <w:tcPr>
            <w:tcW w:w="1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2E3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«До свиданья – Лето!»</w:t>
            </w:r>
          </w:p>
        </w:tc>
      </w:tr>
      <w:tr w:rsidR="00A07129" w14:paraId="725841FF" w14:textId="77777777" w:rsidTr="00493E0E">
        <w:trPr>
          <w:gridAfter w:val="1"/>
          <w:wAfter w:w="16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8B26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0C98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EA4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на тему «Заканчивается летняя пора», «Как мы лето провели», «Что нам лето принесло». Чтение рассказов и стихотворений о лете, повторение песен про лето. Творческие работы «Урожайное лето», «Лесные дары», «Витамины из лета», «В лес по ягоды и грибы». Выставка семейных поделок на тему «Что нам лето принесло», «Вот какой урожай».</w:t>
            </w:r>
          </w:p>
          <w:p w14:paraId="05CF7A9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14:paraId="039E7E1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Развлечение: «До свидания Лето Красное!» все группы</w:t>
            </w:r>
          </w:p>
        </w:tc>
      </w:tr>
    </w:tbl>
    <w:p w14:paraId="3EE8C754" w14:textId="77777777" w:rsidR="00A07129" w:rsidRDefault="00A07129">
      <w:pPr>
        <w:rPr>
          <w:b/>
          <w:i/>
        </w:rPr>
      </w:pPr>
    </w:p>
    <w:p w14:paraId="0333A661" w14:textId="1190C786" w:rsidR="00A07129" w:rsidRDefault="00B74AD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14. Работа тематических площадок </w:t>
      </w:r>
      <w:r w:rsidR="00E206AB">
        <w:rPr>
          <w:rFonts w:ascii="Times New Roman" w:hAnsi="Times New Roman"/>
          <w:b/>
          <w:sz w:val="32"/>
        </w:rPr>
        <w:t xml:space="preserve"> </w:t>
      </w:r>
    </w:p>
    <w:p w14:paraId="6F8287F0" w14:textId="77777777" w:rsidR="00A07129" w:rsidRDefault="00A0712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7DA604F0" w14:textId="3D97A583" w:rsidR="00A07129" w:rsidRDefault="00B74ADB" w:rsidP="00493E0E">
      <w:pPr>
        <w:numPr>
          <w:ilvl w:val="0"/>
          <w:numId w:val="5"/>
        </w:numPr>
        <w:spacing w:after="0" w:line="240" w:lineRule="auto"/>
        <w:ind w:left="426" w:right="142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«</w:t>
      </w:r>
      <w:r w:rsidR="00493E0E">
        <w:rPr>
          <w:rFonts w:ascii="Times New Roman" w:hAnsi="Times New Roman"/>
          <w:b/>
          <w:sz w:val="24"/>
        </w:rPr>
        <w:t>Метеорологическая площадка «Юный метеоролог</w:t>
      </w:r>
      <w:r>
        <w:rPr>
          <w:rFonts w:ascii="Times New Roman" w:hAnsi="Times New Roman"/>
          <w:b/>
          <w:sz w:val="24"/>
        </w:rPr>
        <w:t>»</w:t>
      </w:r>
    </w:p>
    <w:p w14:paraId="65185A9B" w14:textId="4A15BD55" w:rsidR="00A07129" w:rsidRDefault="00B74ADB" w:rsidP="00493E0E">
      <w:pPr>
        <w:spacing w:after="0" w:line="240" w:lineRule="auto"/>
        <w:ind w:left="426" w:right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Площадка предназначена для знакомства, изучения, </w:t>
      </w:r>
      <w:r w:rsidR="00493E0E">
        <w:rPr>
          <w:rFonts w:ascii="Times New Roman" w:hAnsi="Times New Roman"/>
          <w:sz w:val="24"/>
        </w:rPr>
        <w:t>наблюдения за изменениями в погоде</w:t>
      </w:r>
      <w:r>
        <w:rPr>
          <w:rFonts w:ascii="Times New Roman" w:hAnsi="Times New Roman"/>
          <w:sz w:val="24"/>
        </w:rPr>
        <w:t xml:space="preserve">. Значимость </w:t>
      </w:r>
      <w:r w:rsidR="00493E0E">
        <w:rPr>
          <w:rFonts w:ascii="Times New Roman" w:hAnsi="Times New Roman"/>
          <w:sz w:val="24"/>
        </w:rPr>
        <w:t>погоды в жизни человека</w:t>
      </w:r>
      <w:r>
        <w:rPr>
          <w:rFonts w:ascii="Times New Roman" w:hAnsi="Times New Roman"/>
          <w:sz w:val="24"/>
        </w:rPr>
        <w:t>.</w:t>
      </w:r>
    </w:p>
    <w:p w14:paraId="7258CA0B" w14:textId="77777777" w:rsidR="00A07129" w:rsidRDefault="00B74ADB" w:rsidP="00493E0E">
      <w:pPr>
        <w:numPr>
          <w:ilvl w:val="0"/>
          <w:numId w:val="5"/>
        </w:numPr>
        <w:spacing w:after="0" w:line="240" w:lineRule="auto"/>
        <w:ind w:left="426" w:right="142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«Огород»</w:t>
      </w:r>
    </w:p>
    <w:p w14:paraId="534BEAC0" w14:textId="77777777" w:rsidR="00A07129" w:rsidRDefault="00B74ADB" w:rsidP="00493E0E">
      <w:pPr>
        <w:spacing w:after="0" w:line="240" w:lineRule="auto"/>
        <w:ind w:left="426" w:right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 для формирования трудовой деятельности у детей, создание положительного отношения к природе, культурным растениям. Познавательные, трудовые экскурсии, экскурсии наблюдательного характера способствуют положительному закреплению, и формированию трудовых качеств детей дошкольного возраста.</w:t>
      </w:r>
    </w:p>
    <w:p w14:paraId="2279B12D" w14:textId="77777777" w:rsidR="00A07129" w:rsidRDefault="00B74ADB" w:rsidP="00493E0E">
      <w:pPr>
        <w:numPr>
          <w:ilvl w:val="0"/>
          <w:numId w:val="5"/>
        </w:numPr>
        <w:spacing w:after="0" w:line="240" w:lineRule="auto"/>
        <w:ind w:left="426" w:right="142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«Страна Олимпия»</w:t>
      </w:r>
    </w:p>
    <w:p w14:paraId="318ED4A1" w14:textId="77777777" w:rsidR="00A07129" w:rsidRDefault="00B74ADB" w:rsidP="00493E0E">
      <w:pPr>
        <w:spacing w:after="0" w:line="240" w:lineRule="auto"/>
        <w:ind w:left="426" w:right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 развитию двигательной активности, волевых качеств личности, навыков владения спортивным оборудованием.</w:t>
      </w:r>
    </w:p>
    <w:p w14:paraId="4F7FF0B1" w14:textId="55ADDF28" w:rsidR="00A07129" w:rsidRDefault="00B74ADB" w:rsidP="00493E0E">
      <w:pPr>
        <w:numPr>
          <w:ilvl w:val="0"/>
          <w:numId w:val="5"/>
        </w:numPr>
        <w:spacing w:after="0" w:line="240" w:lineRule="auto"/>
        <w:ind w:left="426" w:right="142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Экологическая тропа</w:t>
      </w:r>
      <w:r w:rsidR="00493E0E">
        <w:rPr>
          <w:rFonts w:ascii="Times New Roman" w:hAnsi="Times New Roman"/>
          <w:b/>
          <w:sz w:val="24"/>
        </w:rPr>
        <w:t xml:space="preserve"> «Там на неведомых дорожках»</w:t>
      </w:r>
    </w:p>
    <w:p w14:paraId="7A4185B9" w14:textId="77777777" w:rsidR="00A07129" w:rsidRDefault="00B74ADB" w:rsidP="00493E0E">
      <w:pPr>
        <w:spacing w:after="0" w:line="240" w:lineRule="auto"/>
        <w:ind w:left="426" w:right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Еженедельные обзорные экскурсии с целью: развивать умение видеть изменения, происходящие в природе летом.</w:t>
      </w:r>
    </w:p>
    <w:p w14:paraId="3EB3F8BA" w14:textId="77777777" w:rsidR="00A07129" w:rsidRDefault="00A07129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 w14:paraId="1959CE6A" w14:textId="57BEC6D7" w:rsidR="00A07129" w:rsidRPr="00E206AB" w:rsidRDefault="00E206AB" w:rsidP="00E206A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E206AB">
        <w:rPr>
          <w:rFonts w:ascii="Times New Roman" w:hAnsi="Times New Roman"/>
          <w:b/>
          <w:bCs/>
          <w:sz w:val="32"/>
          <w:szCs w:val="32"/>
        </w:rPr>
        <w:t xml:space="preserve">15. </w:t>
      </w:r>
      <w:r w:rsidR="00493E0E">
        <w:rPr>
          <w:rFonts w:ascii="Times New Roman" w:hAnsi="Times New Roman"/>
          <w:b/>
          <w:bCs/>
          <w:sz w:val="32"/>
          <w:szCs w:val="32"/>
        </w:rPr>
        <w:t>Р</w:t>
      </w:r>
      <w:r w:rsidRPr="00E206AB">
        <w:rPr>
          <w:rFonts w:ascii="Times New Roman" w:hAnsi="Times New Roman"/>
          <w:b/>
          <w:bCs/>
          <w:sz w:val="32"/>
          <w:szCs w:val="32"/>
        </w:rPr>
        <w:t>абота с родителями</w:t>
      </w:r>
    </w:p>
    <w:p w14:paraId="1BC8B4D7" w14:textId="269B5399" w:rsidR="00E206AB" w:rsidRPr="00E206AB" w:rsidRDefault="00E206AB" w:rsidP="00E206AB">
      <w:pPr>
        <w:spacing w:line="259" w:lineRule="auto"/>
        <w:ind w:left="142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tbl>
      <w:tblPr>
        <w:tblStyle w:val="1b"/>
        <w:tblW w:w="15021" w:type="dxa"/>
        <w:tblLook w:val="04A0" w:firstRow="1" w:lastRow="0" w:firstColumn="1" w:lastColumn="0" w:noHBand="0" w:noVBand="1"/>
      </w:tblPr>
      <w:tblGrid>
        <w:gridCol w:w="779"/>
        <w:gridCol w:w="10415"/>
        <w:gridCol w:w="1428"/>
        <w:gridCol w:w="2399"/>
      </w:tblGrid>
      <w:tr w:rsidR="00E206AB" w:rsidRPr="00E206AB" w14:paraId="3EA1B7FE" w14:textId="77777777" w:rsidTr="00493E0E">
        <w:tc>
          <w:tcPr>
            <w:tcW w:w="779" w:type="dxa"/>
          </w:tcPr>
          <w:p w14:paraId="7DCE536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6A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415" w:type="dxa"/>
          </w:tcPr>
          <w:p w14:paraId="6F627DB4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6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8" w:type="dxa"/>
          </w:tcPr>
          <w:p w14:paraId="307D5E8C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6AB">
              <w:rPr>
                <w:rFonts w:ascii="Times New Roman" w:hAnsi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2399" w:type="dxa"/>
          </w:tcPr>
          <w:p w14:paraId="54A0F9F3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06A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E206AB" w:rsidRPr="00E206AB" w14:paraId="0E6539F0" w14:textId="77777777" w:rsidTr="00493E0E">
        <w:tc>
          <w:tcPr>
            <w:tcW w:w="779" w:type="dxa"/>
          </w:tcPr>
          <w:p w14:paraId="5D1C6782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15" w:type="dxa"/>
          </w:tcPr>
          <w:p w14:paraId="32369625" w14:textId="74C8169A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Групповые родительские собрания: «Итоги учебного года. План на Лето 2023»</w:t>
            </w:r>
          </w:p>
        </w:tc>
        <w:tc>
          <w:tcPr>
            <w:tcW w:w="1428" w:type="dxa"/>
          </w:tcPr>
          <w:p w14:paraId="732AE3A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9" w:type="dxa"/>
          </w:tcPr>
          <w:p w14:paraId="4F6C722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3CB5B1DA" w14:textId="77777777" w:rsidTr="00493E0E">
        <w:tc>
          <w:tcPr>
            <w:tcW w:w="779" w:type="dxa"/>
          </w:tcPr>
          <w:p w14:paraId="5C6C5CE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15" w:type="dxa"/>
            <w:shd w:val="clear" w:color="auto" w:fill="FFFFFF"/>
          </w:tcPr>
          <w:p w14:paraId="4434733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Оформление родительских стендов по теме недели</w:t>
            </w:r>
          </w:p>
        </w:tc>
        <w:tc>
          <w:tcPr>
            <w:tcW w:w="1428" w:type="dxa"/>
          </w:tcPr>
          <w:p w14:paraId="2B34DD6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Весь период ЛОР</w:t>
            </w:r>
          </w:p>
        </w:tc>
        <w:tc>
          <w:tcPr>
            <w:tcW w:w="2399" w:type="dxa"/>
          </w:tcPr>
          <w:p w14:paraId="261E526C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  <w:p w14:paraId="744CADD5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Ст. воспитатель</w:t>
            </w:r>
          </w:p>
        </w:tc>
      </w:tr>
      <w:tr w:rsidR="00E206AB" w:rsidRPr="00E206AB" w14:paraId="322BBD4C" w14:textId="77777777" w:rsidTr="00493E0E">
        <w:tc>
          <w:tcPr>
            <w:tcW w:w="779" w:type="dxa"/>
          </w:tcPr>
          <w:p w14:paraId="2174BA3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42" w:type="dxa"/>
            <w:gridSpan w:val="3"/>
          </w:tcPr>
          <w:p w14:paraId="16185E12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Создание памяток для родителей</w:t>
            </w:r>
          </w:p>
          <w:p w14:paraId="3FDD91B6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</w:rPr>
            </w:pPr>
            <w:r w:rsidRPr="00E206A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206AB" w:rsidRPr="00E206AB" w14:paraId="63F93BE3" w14:textId="77777777" w:rsidTr="00493E0E">
        <w:trPr>
          <w:trHeight w:val="552"/>
        </w:trPr>
        <w:tc>
          <w:tcPr>
            <w:tcW w:w="779" w:type="dxa"/>
          </w:tcPr>
          <w:p w14:paraId="5309DFB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0415" w:type="dxa"/>
          </w:tcPr>
          <w:p w14:paraId="3CD7E71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«Здравствуй лето долгожданное!»</w:t>
            </w:r>
          </w:p>
          <w:p w14:paraId="41C92A02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 xml:space="preserve"> «Летняя безопасность»</w:t>
            </w:r>
          </w:p>
        </w:tc>
        <w:tc>
          <w:tcPr>
            <w:tcW w:w="1428" w:type="dxa"/>
          </w:tcPr>
          <w:p w14:paraId="5D5D6199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01-02 июня</w:t>
            </w:r>
          </w:p>
        </w:tc>
        <w:tc>
          <w:tcPr>
            <w:tcW w:w="2399" w:type="dxa"/>
          </w:tcPr>
          <w:p w14:paraId="6276006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7A8F4E95" w14:textId="77777777" w:rsidTr="00493E0E">
        <w:trPr>
          <w:trHeight w:val="616"/>
        </w:trPr>
        <w:tc>
          <w:tcPr>
            <w:tcW w:w="779" w:type="dxa"/>
          </w:tcPr>
          <w:p w14:paraId="6B7B6B93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0415" w:type="dxa"/>
          </w:tcPr>
          <w:p w14:paraId="78DAC6C2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«Детские телепередачи из прошлого «АБВГДейка»»</w:t>
            </w:r>
          </w:p>
          <w:p w14:paraId="7C07F11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«Развиваем мелкую моторику дошкольников»</w:t>
            </w:r>
          </w:p>
        </w:tc>
        <w:tc>
          <w:tcPr>
            <w:tcW w:w="1428" w:type="dxa"/>
          </w:tcPr>
          <w:p w14:paraId="57B8FFDB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26 – 30 июня</w:t>
            </w:r>
          </w:p>
        </w:tc>
        <w:tc>
          <w:tcPr>
            <w:tcW w:w="2399" w:type="dxa"/>
          </w:tcPr>
          <w:p w14:paraId="6F3C622D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76492709" w14:textId="77777777" w:rsidTr="00493E0E">
        <w:tc>
          <w:tcPr>
            <w:tcW w:w="779" w:type="dxa"/>
          </w:tcPr>
          <w:p w14:paraId="66C69C3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242" w:type="dxa"/>
            <w:gridSpan w:val="3"/>
          </w:tcPr>
          <w:p w14:paraId="6C64E8F0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Серия тематических консультаций для родителей</w:t>
            </w:r>
          </w:p>
        </w:tc>
      </w:tr>
      <w:tr w:rsidR="00E206AB" w:rsidRPr="00E206AB" w14:paraId="355922F8" w14:textId="77777777" w:rsidTr="00493E0E">
        <w:trPr>
          <w:trHeight w:val="758"/>
        </w:trPr>
        <w:tc>
          <w:tcPr>
            <w:tcW w:w="779" w:type="dxa"/>
          </w:tcPr>
          <w:p w14:paraId="6F6B7B2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10415" w:type="dxa"/>
          </w:tcPr>
          <w:p w14:paraId="096177BE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«Здравствуй лето долгожданное!»</w:t>
            </w:r>
          </w:p>
          <w:p w14:paraId="33D2CA95" w14:textId="245EEF6C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Вот оно какое наше лето!</w:t>
            </w:r>
          </w:p>
        </w:tc>
        <w:tc>
          <w:tcPr>
            <w:tcW w:w="1428" w:type="dxa"/>
          </w:tcPr>
          <w:p w14:paraId="38B28CF9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01-02 июня</w:t>
            </w:r>
          </w:p>
        </w:tc>
        <w:tc>
          <w:tcPr>
            <w:tcW w:w="2399" w:type="dxa"/>
          </w:tcPr>
          <w:p w14:paraId="34D6F3F1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музыкальный руководитель Наумова О.А.</w:t>
            </w:r>
          </w:p>
        </w:tc>
      </w:tr>
      <w:tr w:rsidR="00E206AB" w:rsidRPr="00E206AB" w14:paraId="1EFBD7EC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435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F96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«Из истории телевидения» </w:t>
            </w:r>
          </w:p>
          <w:p w14:paraId="7EFAE956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«Телевизор детям. Польза или вред»</w:t>
            </w:r>
          </w:p>
        </w:tc>
        <w:tc>
          <w:tcPr>
            <w:tcW w:w="1428" w:type="dxa"/>
          </w:tcPr>
          <w:p w14:paraId="14963FA5" w14:textId="43941E65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05 – 09 июня</w:t>
            </w:r>
          </w:p>
        </w:tc>
        <w:tc>
          <w:tcPr>
            <w:tcW w:w="2399" w:type="dxa"/>
          </w:tcPr>
          <w:p w14:paraId="63145B3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50BD101C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402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10415" w:type="dxa"/>
          </w:tcPr>
          <w:p w14:paraId="4B8482E3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«Детские телепередачи из прошлого. «В гостях у сказки»». </w:t>
            </w:r>
          </w:p>
          <w:p w14:paraId="359E2831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«Творчество как один из аспектов всестороннего развития детей»</w:t>
            </w:r>
          </w:p>
        </w:tc>
        <w:tc>
          <w:tcPr>
            <w:tcW w:w="1428" w:type="dxa"/>
          </w:tcPr>
          <w:p w14:paraId="0F789E98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19 - 23 июня</w:t>
            </w:r>
          </w:p>
        </w:tc>
        <w:tc>
          <w:tcPr>
            <w:tcW w:w="2399" w:type="dxa"/>
          </w:tcPr>
          <w:p w14:paraId="2168E8F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456D428E" w14:textId="77777777" w:rsidTr="00493E0E">
        <w:trPr>
          <w:trHeight w:val="69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E29C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10415" w:type="dxa"/>
          </w:tcPr>
          <w:p w14:paraId="62452561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«Современные детские телепередачи. «Еда на ура»</w:t>
            </w:r>
          </w:p>
          <w:p w14:paraId="11B7E89D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«Витамины с грядки»</w:t>
            </w:r>
          </w:p>
        </w:tc>
        <w:tc>
          <w:tcPr>
            <w:tcW w:w="1428" w:type="dxa"/>
          </w:tcPr>
          <w:p w14:paraId="57637FE3" w14:textId="737AA836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10-14 июля</w:t>
            </w:r>
          </w:p>
        </w:tc>
        <w:tc>
          <w:tcPr>
            <w:tcW w:w="2399" w:type="dxa"/>
          </w:tcPr>
          <w:p w14:paraId="1F2E11CA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2FDC5FEE" w14:textId="77777777" w:rsidTr="00493E0E"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9F2911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1EBB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Современные детские телепередачи «Лабораториум»»</w:t>
            </w:r>
          </w:p>
          <w:p w14:paraId="6A62D68E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«Игры с песком»</w:t>
            </w:r>
          </w:p>
        </w:tc>
        <w:tc>
          <w:tcPr>
            <w:tcW w:w="1428" w:type="dxa"/>
          </w:tcPr>
          <w:p w14:paraId="6CCDF1B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17-21 июля</w:t>
            </w:r>
          </w:p>
        </w:tc>
        <w:tc>
          <w:tcPr>
            <w:tcW w:w="2399" w:type="dxa"/>
          </w:tcPr>
          <w:p w14:paraId="33BE8AB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16037B66" w14:textId="77777777" w:rsidTr="00493E0E"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F1F2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AB80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 xml:space="preserve">Консультация «Опыты с детьми» </w:t>
            </w:r>
          </w:p>
        </w:tc>
        <w:tc>
          <w:tcPr>
            <w:tcW w:w="1428" w:type="dxa"/>
          </w:tcPr>
          <w:p w14:paraId="592E3E7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24-28 июля</w:t>
            </w:r>
          </w:p>
        </w:tc>
        <w:tc>
          <w:tcPr>
            <w:tcW w:w="2399" w:type="dxa"/>
          </w:tcPr>
          <w:p w14:paraId="5E203E5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13A349AC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C6F5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62BF" w14:textId="77777777" w:rsidR="00E206AB" w:rsidRPr="00E206AB" w:rsidRDefault="00E206AB" w:rsidP="00E206AB">
            <w:pPr>
              <w:tabs>
                <w:tab w:val="left" w:pos="1786"/>
              </w:tabs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«Современные детские передачи «Студия Каляки - маляки»» </w:t>
            </w:r>
          </w:p>
          <w:p w14:paraId="098B06A4" w14:textId="77777777" w:rsidR="00E206AB" w:rsidRPr="00E206AB" w:rsidRDefault="00E206AB" w:rsidP="00E206AB">
            <w:pPr>
              <w:tabs>
                <w:tab w:val="left" w:pos="1786"/>
              </w:tabs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«Нетрадиционные способы рисования»</w:t>
            </w:r>
          </w:p>
        </w:tc>
        <w:tc>
          <w:tcPr>
            <w:tcW w:w="1428" w:type="dxa"/>
          </w:tcPr>
          <w:p w14:paraId="358A7F78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07-11 августа</w:t>
            </w:r>
          </w:p>
        </w:tc>
        <w:tc>
          <w:tcPr>
            <w:tcW w:w="2399" w:type="dxa"/>
          </w:tcPr>
          <w:p w14:paraId="1D48F9C9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11C99889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10E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716C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«Детские передачи будущего «Супергерои»</w:t>
            </w:r>
          </w:p>
          <w:p w14:paraId="098AEF1D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для родителей «Как развить у ребенка любознательность»</w:t>
            </w:r>
          </w:p>
        </w:tc>
        <w:tc>
          <w:tcPr>
            <w:tcW w:w="1428" w:type="dxa"/>
          </w:tcPr>
          <w:p w14:paraId="3203EBD3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21-25 августа</w:t>
            </w:r>
          </w:p>
        </w:tc>
        <w:tc>
          <w:tcPr>
            <w:tcW w:w="2399" w:type="dxa"/>
          </w:tcPr>
          <w:p w14:paraId="5B7AD1A5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2298BB49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8154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13F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Совместные мероприятия с родителями</w:t>
            </w:r>
          </w:p>
        </w:tc>
        <w:tc>
          <w:tcPr>
            <w:tcW w:w="1428" w:type="dxa"/>
          </w:tcPr>
          <w:p w14:paraId="36104FEF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2AD759B2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</w:p>
        </w:tc>
      </w:tr>
      <w:tr w:rsidR="00E206AB" w:rsidRPr="00E206AB" w14:paraId="31628921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AD25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52C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Работы по благоустройству участков (наполнение песочницы песком, ремонт и покраска игрового оборудования, организация клумб, посадка цветов)</w:t>
            </w:r>
          </w:p>
        </w:tc>
        <w:tc>
          <w:tcPr>
            <w:tcW w:w="1428" w:type="dxa"/>
          </w:tcPr>
          <w:p w14:paraId="5BCA95E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399" w:type="dxa"/>
          </w:tcPr>
          <w:p w14:paraId="05E6A95A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 xml:space="preserve">Воспитатели, </w:t>
            </w:r>
          </w:p>
          <w:p w14:paraId="7CFB85A8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 xml:space="preserve">муз. руководитель, </w:t>
            </w:r>
          </w:p>
          <w:p w14:paraId="5843856D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родители</w:t>
            </w:r>
          </w:p>
        </w:tc>
      </w:tr>
      <w:tr w:rsidR="00E206AB" w:rsidRPr="00E206AB" w14:paraId="4663A51A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8B5C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1021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«Профессии людей, работающих на телевидении» </w:t>
            </w:r>
          </w:p>
          <w:p w14:paraId="5C55954F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Привлечь родителей к созданию альбома «Профессии людей, работающих на телевидении»</w:t>
            </w:r>
          </w:p>
        </w:tc>
        <w:tc>
          <w:tcPr>
            <w:tcW w:w="1428" w:type="dxa"/>
          </w:tcPr>
          <w:p w14:paraId="5A4DD0F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12 – 16 июня</w:t>
            </w:r>
          </w:p>
        </w:tc>
        <w:tc>
          <w:tcPr>
            <w:tcW w:w="2399" w:type="dxa"/>
          </w:tcPr>
          <w:p w14:paraId="76556DD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764110BC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1BF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0B48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Тема: «Детские телепередачи из прошлого «Зов джунглей»» </w:t>
            </w:r>
          </w:p>
          <w:p w14:paraId="3E289C6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масок животных</w:t>
            </w:r>
          </w:p>
        </w:tc>
        <w:tc>
          <w:tcPr>
            <w:tcW w:w="1428" w:type="dxa"/>
          </w:tcPr>
          <w:p w14:paraId="3704EDB1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03-07 июля</w:t>
            </w:r>
          </w:p>
        </w:tc>
        <w:tc>
          <w:tcPr>
            <w:tcW w:w="2399" w:type="dxa"/>
          </w:tcPr>
          <w:p w14:paraId="531F63B6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6304E0B8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169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1F63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Современные детские телепередачи «Лабораториум»» </w:t>
            </w:r>
          </w:p>
          <w:p w14:paraId="5595F56D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настольного театра</w:t>
            </w:r>
          </w:p>
        </w:tc>
        <w:tc>
          <w:tcPr>
            <w:tcW w:w="1428" w:type="dxa"/>
          </w:tcPr>
          <w:p w14:paraId="74F535FA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17-21 июля</w:t>
            </w:r>
          </w:p>
        </w:tc>
        <w:tc>
          <w:tcPr>
            <w:tcW w:w="2399" w:type="dxa"/>
          </w:tcPr>
          <w:p w14:paraId="7E24C0C9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0596B493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CDE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B4F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  <w:highlight w:val="white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Тема: «Современные детские передачи «Доктор Малышкина»»</w:t>
            </w: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  <w:highlight w:val="white"/>
              </w:rPr>
              <w:t xml:space="preserve"> </w:t>
            </w:r>
          </w:p>
          <w:p w14:paraId="6BE1CDA8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  <w:highlight w:val="white"/>
              </w:rPr>
              <w:t>Приглашение родителей на открытую зарядку</w:t>
            </w:r>
            <w:r w:rsidRPr="00E206AB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 «Здоровье в порядке, спасибо зарядке»</w:t>
            </w:r>
          </w:p>
        </w:tc>
        <w:tc>
          <w:tcPr>
            <w:tcW w:w="1428" w:type="dxa"/>
          </w:tcPr>
          <w:p w14:paraId="509B9EE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31 июля -04 августа</w:t>
            </w:r>
          </w:p>
        </w:tc>
        <w:tc>
          <w:tcPr>
            <w:tcW w:w="2399" w:type="dxa"/>
          </w:tcPr>
          <w:p w14:paraId="7D2B6A3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групп, музыкальный руководитель</w:t>
            </w:r>
          </w:p>
        </w:tc>
      </w:tr>
      <w:tr w:rsidR="00E206AB" w:rsidRPr="00E206AB" w14:paraId="19C3B32E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10CC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07BA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Тема: «Детские передачи будущего, «Гости с далеких планет»» </w:t>
            </w:r>
          </w:p>
          <w:p w14:paraId="53CC251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Привлечь родителей к изготовлению поделок «Далекий космос»</w:t>
            </w:r>
          </w:p>
        </w:tc>
        <w:tc>
          <w:tcPr>
            <w:tcW w:w="1428" w:type="dxa"/>
          </w:tcPr>
          <w:p w14:paraId="59B7C36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14 - 18 августа</w:t>
            </w:r>
          </w:p>
        </w:tc>
        <w:tc>
          <w:tcPr>
            <w:tcW w:w="2399" w:type="dxa"/>
          </w:tcPr>
          <w:p w14:paraId="79CF1E2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Воспитатели всех групп</w:t>
            </w:r>
          </w:p>
        </w:tc>
      </w:tr>
      <w:tr w:rsidR="00E206AB" w:rsidRPr="00E206AB" w14:paraId="7B0D1890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A170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023B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i/>
                <w:iCs/>
                <w:sz w:val="28"/>
                <w:szCs w:val="28"/>
              </w:rPr>
              <w:t>Тема: «Детские передачи будущего «Супергерои»,</w:t>
            </w:r>
          </w:p>
          <w:p w14:paraId="654D6247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  <w:highlight w:val="white"/>
              </w:rPr>
              <w:t>Участие родителей в Спортивной программе с «Человеком- пауком»</w:t>
            </w:r>
          </w:p>
        </w:tc>
        <w:tc>
          <w:tcPr>
            <w:tcW w:w="1428" w:type="dxa"/>
          </w:tcPr>
          <w:p w14:paraId="64C03D9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21-25 августа</w:t>
            </w:r>
          </w:p>
        </w:tc>
        <w:tc>
          <w:tcPr>
            <w:tcW w:w="2399" w:type="dxa"/>
          </w:tcPr>
          <w:p w14:paraId="3E08D1F5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 xml:space="preserve">Воспитатели, музыкальный руководитель, </w:t>
            </w:r>
          </w:p>
          <w:p w14:paraId="736B6BA2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ст. воспитатель</w:t>
            </w:r>
          </w:p>
        </w:tc>
      </w:tr>
      <w:tr w:rsidR="00E206AB" w:rsidRPr="00E206AB" w14:paraId="7E049460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01D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2F7E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06AB">
              <w:rPr>
                <w:rFonts w:ascii="Times New Roman" w:hAnsi="Times New Roman"/>
                <w:b/>
                <w:bCs/>
                <w:sz w:val="28"/>
                <w:szCs w:val="28"/>
              </w:rPr>
              <w:t>Работа с родителями адаптационной группы:</w:t>
            </w:r>
          </w:p>
        </w:tc>
        <w:tc>
          <w:tcPr>
            <w:tcW w:w="1428" w:type="dxa"/>
          </w:tcPr>
          <w:p w14:paraId="2554CF24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419B4DCD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</w:p>
        </w:tc>
      </w:tr>
      <w:tr w:rsidR="00E206AB" w:rsidRPr="00E206AB" w14:paraId="40659355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E17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0B88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Проведение первого родительского собрания</w:t>
            </w:r>
          </w:p>
        </w:tc>
        <w:tc>
          <w:tcPr>
            <w:tcW w:w="1428" w:type="dxa"/>
          </w:tcPr>
          <w:p w14:paraId="7B1F3C91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14:paraId="7863708C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Заместитель директора-руководитель структурного подразделения,</w:t>
            </w:r>
          </w:p>
          <w:p w14:paraId="19E19E0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 xml:space="preserve">воспитатель адаптационной группы, </w:t>
            </w:r>
          </w:p>
          <w:p w14:paraId="7F782D0F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ст. воспитатель</w:t>
            </w:r>
          </w:p>
        </w:tc>
      </w:tr>
      <w:tr w:rsidR="00E206AB" w:rsidRPr="00E206AB" w14:paraId="2BAD3D20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986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54C1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Разработка рекомендаций для родителей по вопросам адаптации детей в ДОУ</w:t>
            </w:r>
          </w:p>
        </w:tc>
        <w:tc>
          <w:tcPr>
            <w:tcW w:w="1428" w:type="dxa"/>
          </w:tcPr>
          <w:p w14:paraId="32E6707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99" w:type="dxa"/>
          </w:tcPr>
          <w:p w14:paraId="4D7564EA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Ст воспитатель</w:t>
            </w:r>
          </w:p>
        </w:tc>
      </w:tr>
      <w:tr w:rsidR="00E206AB" w:rsidRPr="00E206AB" w14:paraId="56347D0D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F7B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6C5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b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Консультация «Режим дня в ДОУ»</w:t>
            </w:r>
          </w:p>
        </w:tc>
        <w:tc>
          <w:tcPr>
            <w:tcW w:w="1428" w:type="dxa"/>
          </w:tcPr>
          <w:p w14:paraId="36A8C92D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043A9360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воспитатель</w:t>
            </w:r>
          </w:p>
        </w:tc>
      </w:tr>
      <w:tr w:rsidR="00E206AB" w:rsidRPr="00E206AB" w14:paraId="23950DB4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37E3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C2F9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Анкетирование «Режим дня в семье»</w:t>
            </w:r>
          </w:p>
        </w:tc>
        <w:tc>
          <w:tcPr>
            <w:tcW w:w="1428" w:type="dxa"/>
          </w:tcPr>
          <w:p w14:paraId="031EBD8D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4D5A7DB3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воспитатель</w:t>
            </w:r>
          </w:p>
        </w:tc>
      </w:tr>
      <w:tr w:rsidR="00E206AB" w:rsidRPr="00E206AB" w14:paraId="24AC0502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7C6C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0066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Беседа «Игрушки ребенка дома»</w:t>
            </w:r>
          </w:p>
        </w:tc>
        <w:tc>
          <w:tcPr>
            <w:tcW w:w="1428" w:type="dxa"/>
          </w:tcPr>
          <w:p w14:paraId="4618EF45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459FF5F8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воспитатель</w:t>
            </w:r>
          </w:p>
        </w:tc>
      </w:tr>
      <w:tr w:rsidR="00E206AB" w:rsidRPr="00E206AB" w14:paraId="52A120F4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F65D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496A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Интересующие вопросы родителей</w:t>
            </w:r>
          </w:p>
        </w:tc>
        <w:tc>
          <w:tcPr>
            <w:tcW w:w="1428" w:type="dxa"/>
          </w:tcPr>
          <w:p w14:paraId="39AD5C9F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9" w:type="dxa"/>
          </w:tcPr>
          <w:p w14:paraId="4AC715EE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Заместитель директора – руководитель структурного подразделения</w:t>
            </w:r>
          </w:p>
        </w:tc>
      </w:tr>
      <w:tr w:rsidR="00E206AB" w:rsidRPr="00E206AB" w14:paraId="341AE0CB" w14:textId="77777777" w:rsidTr="00493E0E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1426" w14:textId="77777777" w:rsidR="00E206AB" w:rsidRPr="00E206AB" w:rsidRDefault="00E206AB" w:rsidP="00E206AB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10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B1AD" w14:textId="77777777" w:rsidR="00E206AB" w:rsidRPr="00E206AB" w:rsidRDefault="00E206AB" w:rsidP="00E206AB">
            <w:pPr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Информационный стенд «Адаптация в жизни ребенка»</w:t>
            </w:r>
          </w:p>
        </w:tc>
        <w:tc>
          <w:tcPr>
            <w:tcW w:w="1428" w:type="dxa"/>
          </w:tcPr>
          <w:p w14:paraId="73A3F257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206A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399" w:type="dxa"/>
          </w:tcPr>
          <w:p w14:paraId="7394F228" w14:textId="77777777" w:rsidR="00E206AB" w:rsidRPr="00E206AB" w:rsidRDefault="00E206AB" w:rsidP="00E206AB">
            <w:pPr>
              <w:ind w:left="142"/>
              <w:rPr>
                <w:rFonts w:ascii="Times New Roman" w:hAnsi="Times New Roman"/>
              </w:rPr>
            </w:pPr>
            <w:r w:rsidRPr="00E206AB">
              <w:rPr>
                <w:rFonts w:ascii="Times New Roman" w:hAnsi="Times New Roman"/>
              </w:rPr>
              <w:t>воспитатель</w:t>
            </w:r>
          </w:p>
        </w:tc>
      </w:tr>
    </w:tbl>
    <w:p w14:paraId="599EA178" w14:textId="77777777" w:rsidR="00E206AB" w:rsidRDefault="00E206AB" w:rsidP="00E206AB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14:paraId="25507FFE" w14:textId="77777777" w:rsidR="00A07129" w:rsidRDefault="00A07129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14:paraId="3459F6DA" w14:textId="77777777" w:rsidR="00E206AB" w:rsidRDefault="00E206AB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32"/>
        </w:rPr>
      </w:pPr>
    </w:p>
    <w:p w14:paraId="1C4AF1B1" w14:textId="6913B6D5" w:rsidR="00A07129" w:rsidRDefault="00B74ADB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Приложение к плану №1</w:t>
      </w:r>
    </w:p>
    <w:p w14:paraId="0226D28B" w14:textId="77777777" w:rsidR="00A07129" w:rsidRDefault="00B74ADB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Оптимальный режим дня на летний оздоровительный период</w:t>
      </w:r>
    </w:p>
    <w:tbl>
      <w:tblPr>
        <w:tblW w:w="149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59"/>
        <w:gridCol w:w="1722"/>
        <w:gridCol w:w="1985"/>
        <w:gridCol w:w="1482"/>
      </w:tblGrid>
      <w:tr w:rsidR="00A07129" w14:paraId="1CA623FB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DDA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Режимные моменты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7AF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2-я группа раннего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DC53" w14:textId="2365A673" w:rsidR="00A07129" w:rsidRDefault="00493E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Объединённая</w:t>
            </w:r>
            <w:r w:rsidR="00B74ADB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D356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и подготовительная группы</w:t>
            </w:r>
          </w:p>
        </w:tc>
      </w:tr>
      <w:tr w:rsidR="00A07129" w14:paraId="6FED5B8D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F285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детей на участке, осмотр, самостоятельная деятельность детей, игры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F7A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 – 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ADE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 – 8.10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8024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 – 8.20</w:t>
            </w:r>
          </w:p>
        </w:tc>
      </w:tr>
      <w:tr w:rsidR="00A07129" w14:paraId="2F2BB3C6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1BA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 на спортивной площадке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5B3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8.00 – 8.10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378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8.10 – 8.20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413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 – 8.30</w:t>
            </w:r>
          </w:p>
        </w:tc>
      </w:tr>
      <w:tr w:rsidR="00A07129" w14:paraId="64C0EABA" w14:textId="77777777" w:rsidTr="00493E0E">
        <w:trPr>
          <w:trHeight w:val="47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6FC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в группу, подготовка к завтраку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C54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8.10 – 8.20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70D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8.20 - 8.30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7A4F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8.30 – 8.40</w:t>
            </w:r>
          </w:p>
        </w:tc>
      </w:tr>
      <w:tr w:rsidR="00A07129" w14:paraId="0814ECE3" w14:textId="77777777" w:rsidTr="00493E0E">
        <w:trPr>
          <w:trHeight w:val="270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CE9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5BB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8.20 - 8.40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1B5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8.30 - 8.50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208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8.40 – 8.55</w:t>
            </w:r>
          </w:p>
        </w:tc>
      </w:tr>
      <w:tr w:rsidR="00A07129" w14:paraId="4364A8A7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794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CD0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8.40 – 8.55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E05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8.50 – 9.00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05B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8.55 – 9.10</w:t>
            </w:r>
          </w:p>
        </w:tc>
      </w:tr>
      <w:tr w:rsidR="00A07129" w14:paraId="74CEBF1A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D57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75C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8.55 – 9.10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04B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9.00 – 9.20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C2A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9.10 – 9.25</w:t>
            </w:r>
          </w:p>
        </w:tc>
      </w:tr>
      <w:tr w:rsidR="00A07129" w14:paraId="0509BE9A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64B1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выход на прогулку.</w:t>
            </w:r>
          </w:p>
          <w:p w14:paraId="4CFCB5B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наблюдения, воздушные и солнечные процедуры, индивидуальная работа, самостоятельная деятельность детей.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CB9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9.10 – 9.50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AD8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9.20 – 9.55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2B6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9.25 –10.00</w:t>
            </w:r>
          </w:p>
        </w:tc>
      </w:tr>
      <w:tr w:rsidR="00A07129" w14:paraId="27B900D1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C58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в группу, подготовка к завтраку, второй завтрак</w:t>
            </w:r>
          </w:p>
          <w:p w14:paraId="2D64A77D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A242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9.50-10.05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9B96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9.55 – 10.10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2220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10.00 -10.15</w:t>
            </w:r>
          </w:p>
        </w:tc>
      </w:tr>
      <w:tr w:rsidR="00A07129" w14:paraId="5E94F861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079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наблюдения, воздушные и солнечные процедуры, индивидуальная работа, самостоятельная деятельность детей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C6E5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10.05 – 11.45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D4A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 –12.00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C45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10.15-12.15</w:t>
            </w:r>
          </w:p>
        </w:tc>
      </w:tr>
      <w:tr w:rsidR="00A07129" w14:paraId="01383CF7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94D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водные процедуры (мытьё рук, мытьё ног, умывание)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537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11.45 –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3DF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12.00 –12.15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08B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12.15 –12.30</w:t>
            </w:r>
          </w:p>
        </w:tc>
      </w:tr>
      <w:tr w:rsidR="00A07129" w14:paraId="42C031B3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7E6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623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 00 – 12.20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44F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12.15 –12.35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F2DE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12.30 –12.50</w:t>
            </w:r>
          </w:p>
        </w:tc>
      </w:tr>
      <w:tr w:rsidR="00A07129" w14:paraId="43AA32A4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6E0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дневной сон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DFC1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12.20 – 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C775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12.35 –15.00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CE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12.50-15.00</w:t>
            </w:r>
          </w:p>
        </w:tc>
      </w:tr>
      <w:tr w:rsidR="00A07129" w14:paraId="3520DCDA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844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Постепенный подъём, игры, самостоятельная деятельность детей, подготовка к полднику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B68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 – 15.20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F4D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 –15.25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C4D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15.00-15.30</w:t>
            </w:r>
          </w:p>
        </w:tc>
      </w:tr>
      <w:tr w:rsidR="00A07129" w14:paraId="5739A322" w14:textId="77777777" w:rsidTr="00493E0E">
        <w:trPr>
          <w:trHeight w:val="218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623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118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15.20 – 15.40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0B9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15.25 –15.40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70A2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15.30-15.45</w:t>
            </w:r>
          </w:p>
        </w:tc>
      </w:tr>
      <w:tr w:rsidR="00A07129" w14:paraId="69933DC0" w14:textId="77777777" w:rsidTr="00493E0E">
        <w:trPr>
          <w:trHeight w:val="425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4369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выход на улицу, прогулка, игры, самостоятельная художественная деятельность детей, чтение художественной литературы, индивидуальная работа с детьми, уход детей домой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F975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15.40 – 17.30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1BC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15.40 –17.30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65DA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15.45-17.30</w:t>
            </w:r>
          </w:p>
        </w:tc>
      </w:tr>
    </w:tbl>
    <w:p w14:paraId="50B4DB9F" w14:textId="77777777" w:rsidR="00A07129" w:rsidRDefault="00A0712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455A39AE" w14:textId="7A5FCB21" w:rsidR="00A07129" w:rsidRDefault="00B74ADB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Приложение к плану № 2</w:t>
      </w:r>
    </w:p>
    <w:p w14:paraId="316396A9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выдачи пищи (летний период)</w:t>
      </w:r>
    </w:p>
    <w:p w14:paraId="5497B20D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5168"/>
        <w:gridCol w:w="2801"/>
        <w:gridCol w:w="2393"/>
        <w:gridCol w:w="2393"/>
      </w:tblGrid>
      <w:tr w:rsidR="00A07129" w14:paraId="7C9C2B14" w14:textId="77777777" w:rsidTr="00493E0E">
        <w:trPr>
          <w:trHeight w:val="114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82B3" w14:textId="77777777" w:rsidR="00A07129" w:rsidRDefault="00A071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EF0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я группа раннего возраста «Непоседы» </w:t>
            </w:r>
            <w:r>
              <w:rPr>
                <w:rFonts w:ascii="Times New Roman" w:hAnsi="Times New Roman"/>
                <w:b/>
                <w:i/>
                <w:sz w:val="20"/>
              </w:rPr>
              <w:t>(Мартемьянова Ю.М.)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F63A" w14:textId="16F8D659" w:rsidR="00A07129" w:rsidRDefault="00493E0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Объединённая</w:t>
            </w:r>
            <w:r w:rsidR="00B74ADB">
              <w:rPr>
                <w:rFonts w:ascii="Times New Roman" w:hAnsi="Times New Roman"/>
                <w:b/>
                <w:sz w:val="24"/>
              </w:rPr>
              <w:t xml:space="preserve"> группа Младшего и среднего возраста «Звездочки»</w:t>
            </w:r>
          </w:p>
          <w:p w14:paraId="36B8CD4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(Рубцова Ю.А.)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540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Старшая группа </w:t>
            </w:r>
          </w:p>
          <w:p w14:paraId="304FCF2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«Лучики»</w:t>
            </w:r>
          </w:p>
          <w:p w14:paraId="00CB3556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(Морозова О.О.)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C4C4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  <w:p w14:paraId="6D8E403C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«Почемучки»</w:t>
            </w:r>
          </w:p>
          <w:p w14:paraId="0543298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Швецова О.П.)</w:t>
            </w:r>
          </w:p>
        </w:tc>
      </w:tr>
      <w:tr w:rsidR="00A07129" w14:paraId="622313C0" w14:textId="77777777" w:rsidTr="00493E0E">
        <w:trPr>
          <w:trHeight w:val="37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89B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F73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8.05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BD1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1F8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DD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</w:t>
            </w:r>
          </w:p>
        </w:tc>
      </w:tr>
      <w:tr w:rsidR="00A07129" w14:paraId="6A52E819" w14:textId="77777777" w:rsidTr="00493E0E">
        <w:trPr>
          <w:trHeight w:val="401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9CF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завтрак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899DC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361D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9.55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610B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E633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10.05</w:t>
            </w:r>
          </w:p>
        </w:tc>
      </w:tr>
      <w:tr w:rsidR="00A07129" w14:paraId="299652AB" w14:textId="77777777" w:rsidTr="00493E0E">
        <w:trPr>
          <w:trHeight w:val="524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026B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7599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11.40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8474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0AD8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F150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12.20</w:t>
            </w:r>
          </w:p>
        </w:tc>
      </w:tr>
      <w:tr w:rsidR="00A07129" w14:paraId="2F99AA10" w14:textId="77777777" w:rsidTr="00493E0E">
        <w:trPr>
          <w:trHeight w:val="465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445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564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15.00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9879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5092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B91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15.15</w:t>
            </w:r>
          </w:p>
        </w:tc>
      </w:tr>
    </w:tbl>
    <w:p w14:paraId="351DEC73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804B9F0" w14:textId="77777777" w:rsidR="00A07129" w:rsidRDefault="00B74ADB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sz w:val="32"/>
        </w:rPr>
        <w:t>Приложение к плану № 3</w:t>
      </w:r>
    </w:p>
    <w:p w14:paraId="485E14F0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кварцевания и проветривания спален и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148"/>
        <w:gridCol w:w="2021"/>
        <w:gridCol w:w="1499"/>
        <w:gridCol w:w="2003"/>
      </w:tblGrid>
      <w:tr w:rsidR="00A07129" w14:paraId="4C7E90E1" w14:textId="77777777" w:rsidTr="00493E0E">
        <w:trPr>
          <w:trHeight w:val="837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127A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C39C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2я группа раннего возраста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2A17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Объединенная группа младшего и среднего возраста</w:t>
            </w:r>
          </w:p>
          <w:p w14:paraId="1CEB75EC" w14:textId="77777777" w:rsidR="00A07129" w:rsidRDefault="00A07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8FB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178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Подготовительная группа</w:t>
            </w:r>
          </w:p>
        </w:tc>
      </w:tr>
      <w:tr w:rsidR="00A07129" w14:paraId="32890BC9" w14:textId="77777777" w:rsidTr="00493E0E">
        <w:trPr>
          <w:trHeight w:val="547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EFF7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проветривание (перед приходом детей в д/с)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AA39B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 – 8.10</w:t>
            </w:r>
          </w:p>
          <w:p w14:paraId="54135915" w14:textId="77777777" w:rsidR="00A07129" w:rsidRDefault="00A07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6A6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7.00 – 7.50   </w:t>
            </w:r>
          </w:p>
          <w:p w14:paraId="05F88B6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A90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7.00 – 8.10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6D5A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7.00 - 8.10</w:t>
            </w:r>
          </w:p>
        </w:tc>
      </w:tr>
      <w:tr w:rsidR="00A07129" w14:paraId="3D8DCDDC" w14:textId="77777777" w:rsidTr="00493E0E">
        <w:trPr>
          <w:trHeight w:val="56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5DBAF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 спальни (в отсутствие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9B538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8.50 – 9.05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0DB9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8.50 -9 .05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26A8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7.00-11.00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DA9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10.20-11.05</w:t>
            </w:r>
          </w:p>
        </w:tc>
      </w:tr>
      <w:tr w:rsidR="00A07129" w14:paraId="18E27D42" w14:textId="77777777" w:rsidTr="00493E0E">
        <w:trPr>
          <w:trHeight w:val="27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F3B0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 группы (отсутствие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47AC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10:10 – 10:30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259F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9.10 – 9.50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3ED3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9.40 – 9.45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2169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10.20-11.05</w:t>
            </w:r>
          </w:p>
        </w:tc>
      </w:tr>
      <w:tr w:rsidR="00A07129" w14:paraId="70CA760F" w14:textId="77777777" w:rsidTr="00493E0E">
        <w:trPr>
          <w:trHeight w:val="821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04B9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сквозное проветривание (во время прогулки детей) (заканчивается за 30 минут до прихода детей с прогулки)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0C7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9.10 – 9.40 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1FB9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10.10-10.30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B96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11.00-12.00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4D6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11.00 - 12.00</w:t>
            </w:r>
          </w:p>
        </w:tc>
      </w:tr>
    </w:tbl>
    <w:p w14:paraId="22201C61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3C1A1F8" w14:textId="77777777" w:rsidR="00E206AB" w:rsidRDefault="00E206A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77D8B162" w14:textId="77777777" w:rsidR="00E206AB" w:rsidRDefault="00E206A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4ED83B0" w14:textId="066F533B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кварцевания и проветривания музыкального зала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9993"/>
      </w:tblGrid>
      <w:tr w:rsidR="00A07129" w14:paraId="57D749F0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D798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проветривание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8C833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8:00-9:00</w:t>
            </w:r>
          </w:p>
          <w:p w14:paraId="2EC5082C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10:00-11:00</w:t>
            </w:r>
          </w:p>
        </w:tc>
      </w:tr>
      <w:tr w:rsidR="00A07129" w14:paraId="1C7C7805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6C3D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</w:t>
            </w:r>
          </w:p>
        </w:tc>
        <w:tc>
          <w:tcPr>
            <w:tcW w:w="9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165D6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11:00 11:30</w:t>
            </w:r>
          </w:p>
        </w:tc>
      </w:tr>
    </w:tbl>
    <w:p w14:paraId="6E1510E9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проветривания лестничных проемов и коридоров</w:t>
      </w:r>
    </w:p>
    <w:p w14:paraId="3936A438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5234"/>
        <w:gridCol w:w="3785"/>
      </w:tblGrid>
      <w:tr w:rsidR="00A07129" w14:paraId="3EE21CD8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CFA4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лестничного проема старшей группы «Лучики»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6B25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Лестничного проема средней группы «Звездочки»</w:t>
            </w:r>
          </w:p>
          <w:p w14:paraId="6D53367E" w14:textId="77777777" w:rsidR="00A07129" w:rsidRDefault="00A07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7603" w14:textId="77777777" w:rsidR="00A07129" w:rsidRDefault="00B74AD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коридора первого этажа </w:t>
            </w:r>
          </w:p>
        </w:tc>
      </w:tr>
      <w:tr w:rsidR="00A07129" w14:paraId="433A2763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5673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10:30-11:30</w:t>
            </w:r>
          </w:p>
          <w:p w14:paraId="60F6344B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14:00-15:00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1C20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10:30-11:45</w:t>
            </w:r>
          </w:p>
          <w:p w14:paraId="3CE0F3A2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14:00-15:00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58E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10:30-11:45</w:t>
            </w:r>
          </w:p>
          <w:p w14:paraId="25337C74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14:00-15:00 </w:t>
            </w:r>
          </w:p>
        </w:tc>
      </w:tr>
    </w:tbl>
    <w:p w14:paraId="2905D21D" w14:textId="77777777" w:rsidR="00A07129" w:rsidRDefault="00A07129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14:paraId="5F5A7182" w14:textId="77777777" w:rsidR="00A07129" w:rsidRDefault="00B74ADB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lastRenderedPageBreak/>
        <w:t>Приложение к плану № 4</w:t>
      </w:r>
    </w:p>
    <w:p w14:paraId="2BC1734D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7711A1B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проведения утренних зарядок на спортивной площадке</w:t>
      </w:r>
    </w:p>
    <w:p w14:paraId="09033C14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0678"/>
      </w:tblGrid>
      <w:tr w:rsidR="00A07129" w14:paraId="67D65739" w14:textId="77777777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7C9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B47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</w:tr>
      <w:tr w:rsidR="00A07129" w14:paraId="27C73E9E" w14:textId="77777777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0F6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D41D" w14:textId="42231612" w:rsidR="00A07129" w:rsidRDefault="00493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Объединенная младшая и </w:t>
            </w:r>
            <w:r w:rsidR="00B74ADB">
              <w:rPr>
                <w:rFonts w:ascii="Times New Roman" w:hAnsi="Times New Roman"/>
                <w:b/>
                <w:i/>
                <w:sz w:val="32"/>
              </w:rPr>
              <w:t>средняя группа «Звездочки»</w:t>
            </w:r>
          </w:p>
        </w:tc>
      </w:tr>
      <w:tr w:rsidR="00A07129" w14:paraId="7B76C1C7" w14:textId="77777777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0453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E38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старшая группа «Лучики»  </w:t>
            </w:r>
          </w:p>
        </w:tc>
      </w:tr>
      <w:tr w:rsidR="00A07129" w14:paraId="69CF9C43" w14:textId="77777777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4DDD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20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E4B67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подготовительная группа «Почемучки»  </w:t>
            </w:r>
          </w:p>
        </w:tc>
      </w:tr>
    </w:tbl>
    <w:p w14:paraId="5CAA9B44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1813733F" w14:textId="77777777" w:rsidR="00A07129" w:rsidRDefault="00B74ADB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Приложение к плану № 5</w:t>
      </w:r>
    </w:p>
    <w:p w14:paraId="3D38EECF" w14:textId="77777777" w:rsidR="00A07129" w:rsidRDefault="00B74A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смены кипяченой воды для организации питьевого режима (теплый период)</w:t>
      </w:r>
    </w:p>
    <w:p w14:paraId="4C2E5A82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5"/>
        <w:gridCol w:w="6726"/>
      </w:tblGrid>
      <w:tr w:rsidR="00A07129" w14:paraId="0585939A" w14:textId="77777777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08DE" w14:textId="77777777" w:rsidR="00A07129" w:rsidRDefault="00B74ADB">
            <w:pPr>
              <w:spacing w:after="0" w:line="240" w:lineRule="auto"/>
              <w:ind w:left="24" w:hanging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E5B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A07129" w14:paraId="6ED4AB63" w14:textId="77777777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2BD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FB4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воспитатель группы</w:t>
            </w:r>
          </w:p>
        </w:tc>
      </w:tr>
      <w:tr w:rsidR="00A07129" w14:paraId="0E431BFD" w14:textId="77777777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DCD0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0E7A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младший воспитатель</w:t>
            </w:r>
          </w:p>
        </w:tc>
      </w:tr>
      <w:tr w:rsidR="00A07129" w14:paraId="7F129028" w14:textId="77777777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57F31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632D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младший воспитатель</w:t>
            </w:r>
          </w:p>
        </w:tc>
      </w:tr>
      <w:tr w:rsidR="00A07129" w14:paraId="40DA7A0B" w14:textId="77777777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546F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CA37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младший воспитатель</w:t>
            </w:r>
          </w:p>
        </w:tc>
      </w:tr>
    </w:tbl>
    <w:p w14:paraId="1888DE93" w14:textId="77777777" w:rsidR="00A07129" w:rsidRDefault="00A0712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3989D50" w14:textId="77777777" w:rsidR="00A07129" w:rsidRDefault="00B74ADB">
      <w:pPr>
        <w:widowControl w:val="0"/>
        <w:spacing w:after="0" w:line="360" w:lineRule="auto"/>
        <w:jc w:val="righ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Приложение к плану № 6</w:t>
      </w:r>
    </w:p>
    <w:p w14:paraId="60D7C740" w14:textId="77777777" w:rsidR="00A07129" w:rsidRDefault="00B74ADB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Организация закаливающих процедур в летний период</w:t>
      </w:r>
    </w:p>
    <w:tbl>
      <w:tblPr>
        <w:tblW w:w="15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3859"/>
        <w:gridCol w:w="7544"/>
        <w:gridCol w:w="1884"/>
      </w:tblGrid>
      <w:tr w:rsidR="00493E0E" w14:paraId="651898A7" w14:textId="77777777" w:rsidTr="0040501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BD2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</w:t>
            </w:r>
          </w:p>
          <w:p w14:paraId="177BCE3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закаливания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006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в режиме дня, место проведения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42E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Особенности методики проведения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A2FD" w14:textId="09781A3B" w:rsidR="00493E0E" w:rsidRDefault="00493E0E">
            <w:r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</w:tr>
      <w:tr w:rsidR="00A07129" w14:paraId="0A2B0810" w14:textId="77777777" w:rsidTr="00493E0E"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52936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Воздушные ванны</w:t>
            </w:r>
          </w:p>
        </w:tc>
      </w:tr>
      <w:tr w:rsidR="00493E0E" w14:paraId="74BFCB40" w14:textId="77777777" w:rsidTr="008A7EE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02A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Сквозное проветривание помещений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033A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A40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отсутствии детей.</w:t>
            </w:r>
          </w:p>
          <w:p w14:paraId="51EFB5B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 t выше +18</w:t>
            </w:r>
            <w:r>
              <w:rPr>
                <w:rFonts w:ascii="Times New Roman" w:hAnsi="Times New Roman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</w:rPr>
              <w:t>на улице, тихом ветре и солнечной погоде - держать постоянно открытую фрамугу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32D4" w14:textId="5B99FD54" w:rsidR="00493E0E" w:rsidRDefault="00493E0E">
            <w:r>
              <w:rPr>
                <w:rFonts w:ascii="Times New Roman" w:hAnsi="Times New Roman"/>
              </w:rPr>
              <w:t>Младшие воспитатели</w:t>
            </w:r>
          </w:p>
        </w:tc>
      </w:tr>
      <w:tr w:rsidR="00493E0E" w14:paraId="43F76905" w14:textId="77777777" w:rsidTr="00143E42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471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Соблюдение температурного режима в группах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2C7A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062F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+ 22</w:t>
            </w:r>
            <w:r>
              <w:rPr>
                <w:rFonts w:ascii="Times New Roman" w:hAnsi="Times New Roman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>
              <w:rPr>
                <w:rFonts w:ascii="Times New Roman" w:hAnsi="Times New Roman"/>
              </w:rPr>
              <w:t>ясли</w:t>
            </w:r>
          </w:p>
          <w:p w14:paraId="5C4205F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+21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детский сад </w:t>
            </w:r>
          </w:p>
          <w:p w14:paraId="6BEB3A0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3399" w14:textId="2B002586" w:rsidR="00493E0E" w:rsidRDefault="00493E0E">
            <w:r>
              <w:rPr>
                <w:rFonts w:ascii="Times New Roman" w:hAnsi="Times New Roman"/>
              </w:rPr>
              <w:t>Младшие воспитатели, воспитатели</w:t>
            </w:r>
          </w:p>
        </w:tc>
      </w:tr>
      <w:tr w:rsidR="00493E0E" w14:paraId="4AB4F18A" w14:textId="77777777" w:rsidTr="00395A67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C900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Длительное пребывание детей на свежем воздухе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B2D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Утренний прием на участке (исключение: группы раннего возраста - если есть новые дети).</w:t>
            </w:r>
          </w:p>
          <w:p w14:paraId="251D5BB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Дневная и вечерняя прогулка (проводятся ежедневно в соответствии с режимом каждой возрастной группы)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70DC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участка перед каждой прогулкой.</w:t>
            </w:r>
          </w:p>
          <w:p w14:paraId="061DA6C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необходимости, с участием детей, полив участка и песочницы.</w:t>
            </w:r>
          </w:p>
          <w:p w14:paraId="3A93E7B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одежды детей погоде. Обязательно наличие головного убора.</w:t>
            </w:r>
          </w:p>
          <w:p w14:paraId="572C9BD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питьевого режима.</w:t>
            </w:r>
          </w:p>
          <w:p w14:paraId="65634A7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14:paraId="2D2C9C6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 утреннюю прогулку включается оздоровительный бег  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A32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медсестра,</w:t>
            </w:r>
          </w:p>
          <w:p w14:paraId="78E3876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14:paraId="3434051D" w14:textId="4BCE7201" w:rsidR="00493E0E" w:rsidRDefault="00493E0E">
            <w:r>
              <w:rPr>
                <w:rFonts w:ascii="Times New Roman" w:hAnsi="Times New Roman"/>
              </w:rPr>
              <w:t>младший воспитатель</w:t>
            </w:r>
          </w:p>
        </w:tc>
      </w:tr>
      <w:tr w:rsidR="00493E0E" w14:paraId="629640D7" w14:textId="77777777" w:rsidTr="00C6285B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2A5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Утренняя гимнастика, </w:t>
            </w:r>
          </w:p>
          <w:p w14:paraId="009BA14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BC3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 проводится утром ежедневно на участке:</w:t>
            </w:r>
          </w:p>
          <w:p w14:paraId="64EF7640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гр. – 6 мин.</w:t>
            </w:r>
          </w:p>
          <w:p w14:paraId="51986CC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гр. – 8 мин.</w:t>
            </w:r>
          </w:p>
          <w:p w14:paraId="5F9143D0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гр. – 10 мин.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6DA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приподнятое эмоциональное состояние, отсутствие заорганизованности, строгих правил и требований дисциплины.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2FF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</w:t>
            </w:r>
          </w:p>
          <w:p w14:paraId="74E6E00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музыкальный </w:t>
            </w:r>
          </w:p>
          <w:p w14:paraId="3301AEA8" w14:textId="582C9F4A" w:rsidR="00493E0E" w:rsidRDefault="00493E0E">
            <w:r>
              <w:rPr>
                <w:rFonts w:ascii="Times New Roman" w:hAnsi="Times New Roman"/>
              </w:rPr>
              <w:t>руководитель</w:t>
            </w:r>
          </w:p>
        </w:tc>
      </w:tr>
      <w:tr w:rsidR="00493E0E" w14:paraId="52A3D4EA" w14:textId="77777777" w:rsidTr="00554813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61D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деятельность с детьми по закреплению основных видов движений и раз-ю физических качеств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E72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на дневной прогулке ежедневно:</w:t>
            </w:r>
          </w:p>
          <w:p w14:paraId="71443EB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 возраст – 20 мин;</w:t>
            </w:r>
          </w:p>
          <w:p w14:paraId="62265050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возраст – 30 мин.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3ED7E" w14:textId="77777777" w:rsidR="00493E0E" w:rsidRDefault="00493E0E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оборудуется заранее.</w:t>
            </w:r>
          </w:p>
          <w:p w14:paraId="2D1AF236" w14:textId="77777777" w:rsidR="00493E0E" w:rsidRDefault="00493E0E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— ходьба). </w:t>
            </w:r>
          </w:p>
          <w:p w14:paraId="7DCAC9C5" w14:textId="77777777" w:rsidR="00493E0E" w:rsidRDefault="00493E0E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подвижных и спортивных игр зависит от погодных условий.</w:t>
            </w:r>
          </w:p>
          <w:p w14:paraId="67AB87B2" w14:textId="77777777" w:rsidR="00493E0E" w:rsidRDefault="00493E0E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BCC7" w14:textId="53681BBD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493E0E" w14:paraId="3030DFBC" w14:textId="77777777" w:rsidTr="00CD7B6E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FEC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 без маек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10F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в спальной комнате в соответствии с режимом дня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650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в спальной комнате должна быть не ниже +14 °С.</w:t>
            </w:r>
          </w:p>
          <w:p w14:paraId="2AFF08E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Обеспечивается спокойная обстановка перед сном и во время сна.</w:t>
            </w:r>
          </w:p>
          <w:p w14:paraId="15053859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для детей «группы риска» длительности сна: укладывание первыми и подъем последними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63B4" w14:textId="03C6A7E4" w:rsidR="00493E0E" w:rsidRDefault="00493E0E">
            <w:r>
              <w:rPr>
                <w:rFonts w:ascii="Times New Roman" w:hAnsi="Times New Roman"/>
              </w:rPr>
              <w:t>Воспитатели</w:t>
            </w:r>
          </w:p>
        </w:tc>
      </w:tr>
      <w:tr w:rsidR="00A07129" w14:paraId="5B6C5A8F" w14:textId="77777777" w:rsidTr="00493E0E"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623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Световоздушные и солнечные ванны</w:t>
            </w:r>
          </w:p>
        </w:tc>
      </w:tr>
      <w:tr w:rsidR="00493E0E" w14:paraId="22D52101" w14:textId="77777777" w:rsidTr="00570123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04BA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Световоздушные ванны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392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прогулке </w:t>
            </w:r>
          </w:p>
          <w:p w14:paraId="760B328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9 до 11 ч.</w:t>
            </w:r>
          </w:p>
          <w:p w14:paraId="269DAA3A" w14:textId="77777777" w:rsidR="00493E0E" w:rsidRDefault="00493E0E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0998366F" w14:textId="77777777" w:rsidR="00493E0E" w:rsidRDefault="00493E0E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CFF1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Показания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световоздушные ванны могут принимать практически здоровые и ослабленные дети после перенесенных заболеваний. </w:t>
            </w:r>
            <w:r>
              <w:rPr>
                <w:rFonts w:ascii="Times New Roman" w:hAnsi="Times New Roman"/>
                <w:b/>
              </w:rPr>
              <w:t>Детям с задержкой роста и развития прием световоздушных ванн показаны особо!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83DD9F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Противопоказания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острые инфекционные заболевания. </w:t>
            </w:r>
          </w:p>
          <w:p w14:paraId="74D9C751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начиная с 5 мин и постепенно доводя до 30—40 мин:</w:t>
            </w:r>
          </w:p>
          <w:p w14:paraId="61C0753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на открытом воздухе;</w:t>
            </w:r>
          </w:p>
          <w:p w14:paraId="2F5DDCD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в различных режимных моментах </w:t>
            </w:r>
          </w:p>
          <w:p w14:paraId="3EEE8C89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световоздушные ванны начинают в кружевной тени деревьев:</w:t>
            </w:r>
          </w:p>
          <w:p w14:paraId="6092287A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температуре +19—20 °С для детей старшего возраста;</w:t>
            </w:r>
          </w:p>
          <w:p w14:paraId="6227BFD0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температуре плюс +20—22 °С для детей младшего возраста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F677" w14:textId="50E4FDFA" w:rsidR="00493E0E" w:rsidRDefault="00493E0E">
            <w:r>
              <w:rPr>
                <w:rFonts w:ascii="Times New Roman" w:hAnsi="Times New Roman"/>
              </w:rPr>
              <w:t>старшая медсестра, воспитатель</w:t>
            </w:r>
          </w:p>
        </w:tc>
      </w:tr>
      <w:tr w:rsidR="00493E0E" w14:paraId="4B991058" w14:textId="77777777" w:rsidTr="00636864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DAE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Солнечные ванны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D00CC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прогулке </w:t>
            </w:r>
          </w:p>
          <w:p w14:paraId="6FF44CC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10 до 11 ч.</w:t>
            </w:r>
          </w:p>
          <w:p w14:paraId="0A3250C1" w14:textId="77777777" w:rsidR="00493E0E" w:rsidRDefault="00493E0E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0A34D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находятся на открытом солнце.</w:t>
            </w:r>
          </w:p>
          <w:p w14:paraId="7B959ABC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</w:t>
            </w:r>
          </w:p>
          <w:p w14:paraId="355E0F5D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Процедура проводится либо в подвижном состоянии, либо в лежачем, сидячем положении в зависимости от температуры воздуха, силы ветра, </w:t>
            </w:r>
            <w:r>
              <w:rPr>
                <w:rFonts w:ascii="Times New Roman" w:hAnsi="Times New Roman"/>
              </w:rPr>
              <w:lastRenderedPageBreak/>
              <w:t>влажности воздуха.</w:t>
            </w:r>
          </w:p>
          <w:p w14:paraId="7480405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  <w:p w14:paraId="7732515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окончании солнечных ванн проводится водная процедура и отдых в тени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4B3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Старшая медсестра,</w:t>
            </w:r>
          </w:p>
          <w:p w14:paraId="04D71DA6" w14:textId="525A32EE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A07129" w14:paraId="1ADB240F" w14:textId="77777777" w:rsidTr="00493E0E"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CBCC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Водные процедуры</w:t>
            </w:r>
          </w:p>
        </w:tc>
      </w:tr>
      <w:tr w:rsidR="00493E0E" w14:paraId="34C30DA1" w14:textId="77777777" w:rsidTr="00104150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09D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Обширное умывание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D9EB9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17B1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55D3C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14:paraId="447698C5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</w:t>
            </w:r>
          </w:p>
          <w:p w14:paraId="1B0F4B28" w14:textId="14CF8C78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493E0E" w14:paraId="40F85042" w14:textId="77777777" w:rsidTr="00B63D0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B9FF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Обливание ног водой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43A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Проводится ежедневно после прогулки в умывальной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2E18" w14:textId="77777777" w:rsidR="00493E0E" w:rsidRDefault="00493E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Начинают с t воды +28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+ 30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С, снижая каждые 3 дня на 1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и доводят до +18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С – для младшего, среднего возраста, и </w:t>
            </w:r>
            <w:r>
              <w:t>+16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  <w:r>
              <w:rPr>
                <w:rFonts w:ascii="Times New Roman" w:hAnsi="Times New Roman"/>
              </w:rPr>
              <w:t>– для старшего возраста.</w:t>
            </w:r>
          </w:p>
          <w:p w14:paraId="57B43E49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Технологию см. Приложение 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C1D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</w:t>
            </w:r>
          </w:p>
          <w:p w14:paraId="399C0B0E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</w:t>
            </w:r>
          </w:p>
          <w:p w14:paraId="7A4EED73" w14:textId="3260E989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493E0E" w14:paraId="4CC68948" w14:textId="77777777" w:rsidTr="00064891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BDB0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Полоскание полости рта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85D6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 проводится после каждого приема пищи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3FB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Кипяченая вода приготавливается заранее и охлаждается до комнатной температуры.</w:t>
            </w:r>
          </w:p>
          <w:p w14:paraId="188DAC5F" w14:textId="77777777" w:rsidR="00493E0E" w:rsidRDefault="00493E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 выполняется в умывальной комнате.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B3E5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   </w:t>
            </w:r>
          </w:p>
          <w:p w14:paraId="0EE82718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младший </w:t>
            </w:r>
          </w:p>
          <w:p w14:paraId="43527104" w14:textId="7B308175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493E0E" w14:paraId="046C2022" w14:textId="77777777" w:rsidTr="004D5C73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D7F65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водой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49A5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прогулке, при установившейся теплой погоде (температура воздуха +22 °С и выше) </w:t>
            </w:r>
          </w:p>
          <w:p w14:paraId="37DEED79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процедур от 10 мин. и больше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0D13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водой проводятся в плескательных бассейнах, тазиках.</w:t>
            </w:r>
          </w:p>
          <w:p w14:paraId="5387951A" w14:textId="77777777" w:rsidR="00493E0E" w:rsidRDefault="00493E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9E92" w14:textId="78C524C0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A07129" w14:paraId="411F57A1" w14:textId="77777777" w:rsidTr="00493E0E">
        <w:tc>
          <w:tcPr>
            <w:tcW w:w="15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6AB4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Босоногохождение</w:t>
            </w:r>
          </w:p>
        </w:tc>
      </w:tr>
      <w:tr w:rsidR="00493E0E" w14:paraId="27BA0008" w14:textId="77777777" w:rsidTr="00914484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85F7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траве, мокрому песку, неровной земле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43B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прогулке, при установившейся теплой погоде (температура воздуха +22 °С и выше) Время процедуры от 10 мин и больше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043F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Обязательный осмотр участка на наличие травмоопасных предметов.</w:t>
            </w:r>
          </w:p>
          <w:p w14:paraId="072E8CAD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Начинается процедура с пробежки. Длительность 1—3 мин. Движения должны быть непрерывными. </w:t>
            </w:r>
          </w:p>
          <w:p w14:paraId="1FD78DA2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процедуры дети обуваются в сухую обувь и ходят еще 5—10 мин.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66EE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медсестра,</w:t>
            </w:r>
          </w:p>
          <w:p w14:paraId="7D28F4AB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воспитатель, </w:t>
            </w:r>
          </w:p>
          <w:p w14:paraId="273F4E24" w14:textId="77777777" w:rsidR="00493E0E" w:rsidRDefault="00493E0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младший</w:t>
            </w:r>
          </w:p>
          <w:p w14:paraId="7ED7613B" w14:textId="42A58508" w:rsidR="00493E0E" w:rsidRDefault="00493E0E"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 w14:paraId="25A00674" w14:textId="77777777" w:rsidR="00A07129" w:rsidRDefault="00B74AD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Технология закаливания детей в летний период</w:t>
      </w:r>
    </w:p>
    <w:p w14:paraId="072457ED" w14:textId="77777777" w:rsidR="00A07129" w:rsidRDefault="00B74AD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Общие принципы организации закаливающих процедур</w:t>
      </w:r>
    </w:p>
    <w:p w14:paraId="184DD307" w14:textId="461B1553" w:rsidR="00A07129" w:rsidRDefault="00B74ADB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Постепенность  </w:t>
      </w:r>
      <w:r w:rsidR="00493E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2.Последовательность </w:t>
      </w:r>
      <w:r w:rsidR="00493E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3.Систематичность </w:t>
      </w:r>
      <w:r w:rsidR="00493E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4.Комплексность </w:t>
      </w:r>
      <w:r w:rsidR="00493E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5.Учет индивидуальных особенностей детей</w:t>
      </w:r>
    </w:p>
    <w:p w14:paraId="7CA5624B" w14:textId="77777777" w:rsidR="00A07129" w:rsidRDefault="00B74ADB">
      <w:pPr>
        <w:widowControl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Виды закаливающих процедур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1363"/>
        <w:gridCol w:w="1900"/>
        <w:gridCol w:w="1629"/>
        <w:gridCol w:w="1416"/>
        <w:gridCol w:w="1484"/>
        <w:gridCol w:w="1416"/>
        <w:gridCol w:w="1348"/>
        <w:gridCol w:w="22"/>
        <w:gridCol w:w="2281"/>
      </w:tblGrid>
      <w:tr w:rsidR="00A07129" w14:paraId="43F7B7F0" w14:textId="77777777" w:rsidTr="00493E0E"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E4A2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Возрастная группа 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11C4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Воздушные ванны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E49DE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Световоздушные ванны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B64C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Солнечные ванны</w:t>
            </w:r>
          </w:p>
        </w:tc>
        <w:tc>
          <w:tcPr>
            <w:tcW w:w="5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43A0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процедуры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0592" w14:textId="4A4E915D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Босо</w:t>
            </w:r>
            <w:r w:rsidR="00493E0E">
              <w:rPr>
                <w:rFonts w:ascii="Times New Roman" w:hAnsi="Times New Roman"/>
              </w:rPr>
              <w:t>ного</w:t>
            </w:r>
            <w:r>
              <w:rPr>
                <w:rFonts w:ascii="Times New Roman" w:hAnsi="Times New Roman"/>
              </w:rPr>
              <w:t>хождение</w:t>
            </w:r>
          </w:p>
        </w:tc>
      </w:tr>
      <w:tr w:rsidR="00A07129" w14:paraId="0E7475E6" w14:textId="77777777" w:rsidTr="00493E0E"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83C72" w14:textId="77777777" w:rsidR="00A07129" w:rsidRDefault="00A07129"/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951E" w14:textId="77777777" w:rsidR="00A07129" w:rsidRDefault="00A07129"/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601C" w14:textId="77777777" w:rsidR="00A07129" w:rsidRDefault="00A07129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058F" w14:textId="77777777" w:rsidR="00A07129" w:rsidRDefault="00A0712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4021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Обширное умывание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EB28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Обливание ног водой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4E14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Полоскание рта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0200" w14:textId="77777777" w:rsidR="00A07129" w:rsidRDefault="00B74ADB">
            <w:pPr>
              <w:widowControl w:val="0"/>
              <w:spacing w:after="0" w:line="240" w:lineRule="auto"/>
              <w:ind w:left="25" w:hanging="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с водой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7E56" w14:textId="77777777" w:rsidR="00A07129" w:rsidRDefault="00A071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129" w14:paraId="38978677" w14:textId="77777777" w:rsidTr="00493E0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A510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младшая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2C9C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0F52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B4E7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BBE9" w14:textId="77777777" w:rsidR="00A07129" w:rsidRDefault="00A07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9CA1C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86BD" w14:textId="77777777" w:rsidR="00A07129" w:rsidRDefault="00A071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D029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8405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07129" w14:paraId="6EC17C27" w14:textId="77777777" w:rsidTr="00493E0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441F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младшая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1847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2C6B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C96F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6284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4ED3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CB91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6E7D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9212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07129" w14:paraId="05BF1592" w14:textId="77777777" w:rsidTr="00493E0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C62D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764E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4C87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AA7BD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EF8C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FD1A8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075A" w14:textId="77777777" w:rsidR="00A07129" w:rsidRDefault="00B74A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E223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1567" w14:textId="77777777" w:rsidR="00A07129" w:rsidRDefault="00B74ADB">
            <w:pPr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07129" w14:paraId="5B48C7EE" w14:textId="77777777" w:rsidTr="00493E0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2CFA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295E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DDFB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B010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3366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A4DF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F087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4C00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777C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A07129" w14:paraId="51E9DD67" w14:textId="77777777" w:rsidTr="00493E0E"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AE748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Подготовительная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6543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8658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B0FD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BDA4" w14:textId="77777777" w:rsidR="00A07129" w:rsidRDefault="00B74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40D5B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0832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4191D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5B28" w14:textId="77777777" w:rsidR="00A07129" w:rsidRDefault="00B74A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14:paraId="13DFAA63" w14:textId="77777777" w:rsidR="00A07129" w:rsidRDefault="00B74ADB">
      <w:pPr>
        <w:widowControl w:val="0"/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Методика проведения закаливающих процедур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13211"/>
      </w:tblGrid>
      <w:tr w:rsidR="00A07129" w14:paraId="2E31882E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5602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закаливания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D7D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Методика проведения</w:t>
            </w:r>
          </w:p>
        </w:tc>
      </w:tr>
      <w:tr w:rsidR="00A07129" w14:paraId="2E3AFBFB" w14:textId="77777777" w:rsidTr="00493E0E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22966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Воздушные ванны</w:t>
            </w:r>
          </w:p>
        </w:tc>
      </w:tr>
      <w:tr w:rsidR="00A07129" w14:paraId="67ED1FFC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1A26E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 без маек</w:t>
            </w:r>
          </w:p>
          <w:p w14:paraId="16210C10" w14:textId="77777777" w:rsidR="00A07129" w:rsidRDefault="00A07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87AD6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 проходит при открытой фрамуге, которую закрывают за 20-30 мин. до подъема детей. При подготовке ко сну и подъеме дети переодеваются в других помещениях.</w:t>
            </w:r>
          </w:p>
        </w:tc>
      </w:tr>
      <w:tr w:rsidR="00A07129" w14:paraId="45A3A686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E1E3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Оздоровительный бег</w:t>
            </w:r>
          </w:p>
          <w:p w14:paraId="4A16850D" w14:textId="77777777" w:rsidR="00A07129" w:rsidRDefault="00A0712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176B" w14:textId="77777777" w:rsidR="00A07129" w:rsidRDefault="00B74A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Оздоровительный бег проводится с детьми старшего дошкольного возраста в медленном темпе два раза в неделю, подгруппой по 5-7 человек, во время утренней прогулки. Длительность бега 3-4 мин.</w:t>
            </w:r>
          </w:p>
          <w:p w14:paraId="27BE3997" w14:textId="77777777" w:rsidR="00A07129" w:rsidRDefault="00B74ADB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разминку (приседания, разного рода ходьба). Закончить разминку — бегом на месте.</w:t>
            </w:r>
          </w:p>
          <w:p w14:paraId="47B427E7" w14:textId="77777777" w:rsidR="00A07129" w:rsidRDefault="00B74ADB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Дети бегут «стайкой» всю дистанцию, взрослый бежит вместе с детьми и находится то сбоку, то спереди, то позади (сзади). Если бег проводится вокруг детского сада, взрослые могут занять позиции на углах здания для обеспечения страховки.</w:t>
            </w:r>
          </w:p>
          <w:p w14:paraId="656B9EC9" w14:textId="77777777" w:rsidR="00A07129" w:rsidRDefault="00B74ADB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Заканчивается бег с еще большим замедлением темпа.</w:t>
            </w:r>
          </w:p>
          <w:p w14:paraId="6CB76500" w14:textId="77777777" w:rsidR="00A07129" w:rsidRDefault="00B74ADB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Переход на ходьбу с выполнением упражнений на дыхание.</w:t>
            </w:r>
          </w:p>
          <w:p w14:paraId="52AAA4FD" w14:textId="77777777" w:rsidR="00A07129" w:rsidRDefault="00B74ADB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Выполнение упражнений на расслабление. Длительность отдыха — одна или несколько минут (зависит от того, как быстро пульс приходит в норму).</w:t>
            </w:r>
          </w:p>
          <w:p w14:paraId="77885EA4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Принуждение к бегу - недопустимо!</w:t>
            </w:r>
          </w:p>
        </w:tc>
      </w:tr>
      <w:tr w:rsidR="00A07129" w14:paraId="331784BF" w14:textId="77777777" w:rsidTr="00493E0E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40B7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Световоздушные и солнечные ванны</w:t>
            </w:r>
          </w:p>
        </w:tc>
      </w:tr>
      <w:tr w:rsidR="00A07129" w14:paraId="5E0F7127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6C2E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Световоздушные ванны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DD8E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Проводятся начиная с 5 мин и постепенно доводя до 30—40 мин:</w:t>
            </w:r>
          </w:p>
          <w:p w14:paraId="7EE656F1" w14:textId="77777777" w:rsidR="00A07129" w:rsidRDefault="00B74AD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на открытом воздухе;</w:t>
            </w:r>
          </w:p>
          <w:p w14:paraId="65A24AE4" w14:textId="77777777" w:rsidR="00A07129" w:rsidRDefault="00B74ADB">
            <w:pPr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местные в различных режимных моментах </w:t>
            </w:r>
          </w:p>
          <w:p w14:paraId="1E200A09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световоздушные ванны начинают в кружевной тени деревьев:</w:t>
            </w:r>
          </w:p>
          <w:p w14:paraId="4E2DC2C0" w14:textId="77777777" w:rsidR="00A07129" w:rsidRDefault="00B74AD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температуре +19—20 °С для детей старшего возраста;</w:t>
            </w:r>
          </w:p>
          <w:p w14:paraId="4C952487" w14:textId="77777777" w:rsidR="00A07129" w:rsidRDefault="00B74ADB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температуре плюс +20—22 °С для детей младшего возраста</w:t>
            </w:r>
          </w:p>
          <w:p w14:paraId="10A734A6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Показания</w:t>
            </w:r>
            <w:r>
              <w:rPr>
                <w:rFonts w:ascii="Times New Roman" w:hAnsi="Times New Roman"/>
              </w:rPr>
              <w:t xml:space="preserve">: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показаны особо! </w:t>
            </w:r>
          </w:p>
          <w:p w14:paraId="799B8377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Противопоказания</w:t>
            </w:r>
            <w:r>
              <w:rPr>
                <w:rFonts w:ascii="Times New Roman" w:hAnsi="Times New Roman"/>
              </w:rPr>
              <w:t xml:space="preserve">: острые инфекционные заболевания. </w:t>
            </w:r>
          </w:p>
        </w:tc>
      </w:tr>
      <w:tr w:rsidR="00A07129" w14:paraId="673B2093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C800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Солнечные ванны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71E1" w14:textId="77777777" w:rsidR="00A07129" w:rsidRDefault="00B74AD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Солнечные ванны проводятся на открытой местности при температуре +19 °С. </w:t>
            </w:r>
          </w:p>
          <w:p w14:paraId="7902A252" w14:textId="77777777" w:rsidR="00A07129" w:rsidRDefault="00B74AD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температуре ниже +12 °С и выше +27 °С солнечные ванны не проводятся.  </w:t>
            </w:r>
          </w:p>
          <w:p w14:paraId="751A1EF8" w14:textId="77777777" w:rsidR="00A07129" w:rsidRDefault="00B74ADB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погодные условия неблагоприятны для обнажения тела, то облучают небольшие и более устойчивые к низким температурам участки тела (кисти, предплечья, голени, руки, ноги).</w:t>
            </w:r>
          </w:p>
          <w:p w14:paraId="0623019D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Перед началом солнечных ванн в течение недели проводится курс световоздушных (воздушных) ванн.</w:t>
            </w:r>
          </w:p>
          <w:p w14:paraId="08019EB5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Солнечные ванны начинаются не ранее чем через 1,5 ч после еды, заканчиваются не позднее чем за 30 мин до еды. </w:t>
            </w:r>
          </w:p>
          <w:p w14:paraId="413241D9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Порядок проведения солнечных ванн:</w:t>
            </w:r>
          </w:p>
          <w:p w14:paraId="4014EF3C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подготовительная световоздушная ванна 10-20 мин;</w:t>
            </w:r>
          </w:p>
          <w:p w14:paraId="7E2A9C9F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солнечная ванна 2-26 мин (см. таблицу);</w:t>
            </w:r>
          </w:p>
          <w:p w14:paraId="43C77912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заключительная световоздушная ванна 20-30 мин.</w:t>
            </w:r>
          </w:p>
          <w:p w14:paraId="567C8460" w14:textId="77777777" w:rsidR="00A07129" w:rsidRDefault="00B74ADB">
            <w:pPr>
              <w:widowControl w:val="0"/>
              <w:spacing w:after="0" w:line="240" w:lineRule="auto"/>
              <w:ind w:left="6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 время солнечных ванн все тело ребенка должно быть равномерно освещено солнцем, а голова защищено от солнца навесом, зонтиком или легкой белой панамкой. Завязывать голову платком или полотенцем не рекомендуется. Для защиты глаз рекомендуются темные очки или шапочка с козырьком. </w:t>
            </w:r>
          </w:p>
          <w:p w14:paraId="01EF32BE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 После солнечных ванн проводится водные процедуры (обширное умывание, обливание и мытье ног).</w:t>
            </w:r>
          </w:p>
          <w:p w14:paraId="507A4AA9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Одежда для солнечных ванн: </w:t>
            </w:r>
          </w:p>
          <w:p w14:paraId="7E8F129B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головной убор: шапочки с козырьком, панамы хлопчатобумажные (постоянно);</w:t>
            </w:r>
          </w:p>
          <w:p w14:paraId="51C9B3A7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футболка, майка (на период адаптации);</w:t>
            </w:r>
          </w:p>
          <w:p w14:paraId="41FDE483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трусы.</w:t>
            </w:r>
          </w:p>
          <w:p w14:paraId="44343D12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Особые рекомендации: </w:t>
            </w:r>
          </w:p>
          <w:p w14:paraId="2317C052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голова всегда должна быть защищена от солнца;</w:t>
            </w:r>
          </w:p>
          <w:p w14:paraId="6139C907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старайтесь чаще менять положение тела;</w:t>
            </w:r>
          </w:p>
          <w:p w14:paraId="00E1F713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тщательно вытирайте пот, т. к. на влажной коже могут возникать ожоги.</w:t>
            </w:r>
          </w:p>
          <w:p w14:paraId="77D04C18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Солнечные ванны проводятся в процессе игр детей.</w:t>
            </w:r>
          </w:p>
          <w:p w14:paraId="0D043DC4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В жаркий полдень, когда солнце находится в зените, солнечные ванны исключаются. </w:t>
            </w:r>
          </w:p>
          <w:p w14:paraId="76C24FC2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Солнечные ванны проводятся в строго отведенное время дня (с 10-11 ч утра) с соблюдением дозировок по времени, в зависимости от порядкового номера ванны (см. таблицу).</w:t>
            </w:r>
          </w:p>
          <w:p w14:paraId="177AB13A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Солнечные ванны проводятся по назначению врача и под его наблюдением.</w:t>
            </w:r>
          </w:p>
          <w:p w14:paraId="58EDB956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Строго соблюдается питьевой режим.</w:t>
            </w:r>
          </w:p>
          <w:p w14:paraId="32EC0C15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В адаптационный период солнечные ванны не проводятся.</w:t>
            </w:r>
          </w:p>
          <w:p w14:paraId="2498546D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Солнечные ванны</w:t>
            </w:r>
          </w:p>
          <w:tbl>
            <w:tblPr>
              <w:tblW w:w="0" w:type="auto"/>
              <w:tblInd w:w="3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307"/>
              <w:gridCol w:w="2448"/>
            </w:tblGrid>
            <w:tr w:rsidR="00A07129" w14:paraId="627F51E2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EBA86D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Порядковый номер ванны</w:t>
                  </w:r>
                </w:p>
              </w:tc>
              <w:tc>
                <w:tcPr>
                  <w:tcW w:w="37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A9145F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Продолжительность приема (мин)</w:t>
                  </w:r>
                </w:p>
              </w:tc>
            </w:tr>
            <w:tr w:rsidR="00A07129" w14:paraId="376C65BA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7545FC" w14:textId="77777777" w:rsidR="00A07129" w:rsidRDefault="00A07129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AAA31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Ясли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2FE4E1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Дошкольный возраст</w:t>
                  </w:r>
                </w:p>
              </w:tc>
            </w:tr>
            <w:tr w:rsidR="00A07129" w14:paraId="66737769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87702E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1-2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E765DB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3B77E5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A07129" w14:paraId="395DE0B5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B8F492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3-4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8B87CA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E528DF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07129" w14:paraId="08133376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82569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5-6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40F310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B9919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</w:tr>
            <w:tr w:rsidR="00A07129" w14:paraId="7CD469F2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A9F50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7-8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A127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1341EA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A07129" w14:paraId="65B92377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F1751A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9-10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660F3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249E1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A07129" w14:paraId="1515FCFF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26732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11-12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8DB046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B02F5E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</w:tr>
            <w:tr w:rsidR="00A07129" w14:paraId="365D3CBB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977FEF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13-14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39744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9EE252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</w:tr>
            <w:tr w:rsidR="00A07129" w14:paraId="53554DB6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EF9CB7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15-16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5BD69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44754F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</w:tr>
            <w:tr w:rsidR="00A07129" w14:paraId="1598E94F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31C42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17-18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AFBAFC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5396E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</w:tr>
            <w:tr w:rsidR="00A07129" w14:paraId="3AE68D1F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3B45F4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19-20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F77BB4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518EF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</w:tr>
            <w:tr w:rsidR="00A07129" w14:paraId="2E7747B9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C0AD9D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21-22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D12139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F46299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</w:t>
                  </w:r>
                </w:p>
              </w:tc>
            </w:tr>
            <w:tr w:rsidR="00A07129" w14:paraId="39FCBC61" w14:textId="77777777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074A44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23-24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B8E62B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630D28" w14:textId="77777777" w:rsidR="00A07129" w:rsidRDefault="00B74ADB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</w:tr>
          </w:tbl>
          <w:p w14:paraId="2FD3B107" w14:textId="77777777" w:rsidR="00A07129" w:rsidRDefault="00B74ADB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Противопоказания: острое заболевание, период после перенесенного заболевания (медицинский отвод оформляется врачом в медицинской карте).</w:t>
            </w:r>
          </w:p>
        </w:tc>
      </w:tr>
      <w:tr w:rsidR="00A07129" w14:paraId="39536C43" w14:textId="77777777" w:rsidTr="00493E0E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8BC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Водные процедуры</w:t>
            </w:r>
          </w:p>
        </w:tc>
      </w:tr>
      <w:tr w:rsidR="00A07129" w14:paraId="42921626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299F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Обширное умывание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8617" w14:textId="77777777" w:rsidR="00A07129" w:rsidRDefault="00B74ADB">
            <w:pPr>
              <w:widowControl w:val="0"/>
              <w:spacing w:after="0" w:line="240" w:lineRule="auto"/>
              <w:ind w:firstLine="5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Обширное умывание служит не только оздоровлению детей, но и приучает к здоровому образу жизни с применением гигиенических процедур.</w:t>
            </w:r>
          </w:p>
          <w:p w14:paraId="3B3EE537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Перед началом процедуры желательно обернуть полотенцем часть тела ниже талии.</w:t>
            </w:r>
          </w:p>
          <w:p w14:paraId="76EC460B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Открыть кран с водой, намочить правую ладошку и провести ею от кончиков пальцев до локтя левой руки. То же — другой рукой.</w:t>
            </w:r>
          </w:p>
          <w:p w14:paraId="614816BF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Намочить обе ладошки, положить их сзади на плечо и провести ими одновременно к подбородку.</w:t>
            </w:r>
          </w:p>
          <w:p w14:paraId="259D75E1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Намочить правую ладошку и сделать круговое движение по верхней части груди.</w:t>
            </w:r>
          </w:p>
          <w:p w14:paraId="24C00012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 Намочить обе ладошки и умыть лицо.</w:t>
            </w:r>
          </w:p>
          <w:p w14:paraId="74CF8961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Ополоснуть, «отжать» руки, вытереть насухо.</w:t>
            </w:r>
          </w:p>
          <w:p w14:paraId="58D63C15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Площадь воздействия воды расширяется постепенно:</w:t>
            </w:r>
          </w:p>
          <w:p w14:paraId="2DCBD68F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 ясельного возраста моют лицо, кисти рук;</w:t>
            </w:r>
          </w:p>
          <w:p w14:paraId="7FF2F91F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 младшего возраста - лицо, шею, кисти рук, предплечья;</w:t>
            </w:r>
          </w:p>
          <w:p w14:paraId="274C1DEA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 старшего возраста - лицо, шею, грудь, кисти рук, предплечья.</w:t>
            </w:r>
          </w:p>
          <w:p w14:paraId="2E245308" w14:textId="77777777" w:rsidR="00A07129" w:rsidRDefault="00B74ADB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Необходимо учитывать состояние здоровья детей и степень тренированности организма ребенка (т. е. умение адекватно реагировать на температуру воды).</w:t>
            </w:r>
          </w:p>
        </w:tc>
      </w:tr>
      <w:tr w:rsidR="00A07129" w14:paraId="5F22B663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B24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Обливание ног водой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CE07" w14:textId="77777777" w:rsidR="00A07129" w:rsidRDefault="00B74A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ежедневно после прогулки. Начинают с t воды +28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+ 30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С, снижая каждые 3 дня на 1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и доводят до +18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С – для младшего, среднего возраста, и </w:t>
            </w:r>
            <w:r>
              <w:t>+16</w:t>
            </w:r>
            <w:r>
              <w:rPr>
                <w:vertAlign w:val="superscript"/>
              </w:rPr>
              <w:t>0</w:t>
            </w:r>
            <w:r>
              <w:t xml:space="preserve">С </w:t>
            </w:r>
            <w:r>
              <w:rPr>
                <w:rFonts w:ascii="Times New Roman" w:hAnsi="Times New Roman"/>
              </w:rPr>
              <w:t>– для старшего возраста. Ноги (верхняя треть) обливаются водой, но не вытираются. Дети доходят до кровати, машут ногами до высыхания, делают массажные движения: массаж одной ноги при помощи другой</w:t>
            </w:r>
          </w:p>
        </w:tc>
      </w:tr>
      <w:tr w:rsidR="00A07129" w14:paraId="29F4694B" w14:textId="77777777" w:rsidTr="00493E0E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D79E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Полоскание рта</w:t>
            </w:r>
          </w:p>
        </w:tc>
        <w:tc>
          <w:tcPr>
            <w:tcW w:w="1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B891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 проводится после каждого приема пищи. Кипяченая вода приготавливается заранее и охлаждается до комнатной температуры. На каждое полоскание используется 100 г воды.</w:t>
            </w:r>
          </w:p>
        </w:tc>
      </w:tr>
    </w:tbl>
    <w:p w14:paraId="20783B30" w14:textId="77777777" w:rsidR="00A07129" w:rsidRDefault="00B74AD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Медицинские отводы к закаливающим процедурам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6"/>
        <w:gridCol w:w="10157"/>
      </w:tblGrid>
      <w:tr w:rsidR="00A07129" w14:paraId="4E05D599" w14:textId="77777777" w:rsidTr="00493E0E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6B37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После заболевание длительностью менее 10 дней</w:t>
            </w:r>
          </w:p>
        </w:tc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0176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Закаливание начинают с повышения температуры на 2-4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С, длительность воздушных ванн сокращается на 10-15 мин.</w:t>
            </w:r>
          </w:p>
        </w:tc>
      </w:tr>
      <w:tr w:rsidR="00A07129" w14:paraId="02D7C48B" w14:textId="77777777" w:rsidTr="00493E0E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1E3B" w14:textId="77777777" w:rsidR="00A07129" w:rsidRDefault="00B74ADB">
            <w:pPr>
              <w:spacing w:line="240" w:lineRule="auto"/>
            </w:pPr>
            <w:r>
              <w:rPr>
                <w:rFonts w:ascii="Times New Roman" w:hAnsi="Times New Roman"/>
              </w:rPr>
              <w:t>После заболевание длительностью более 10 дней</w:t>
            </w:r>
          </w:p>
        </w:tc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9A7F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начинают сначала после 5-ти дневного пребывания ребенка в детском саду.</w:t>
            </w:r>
          </w:p>
        </w:tc>
      </w:tr>
      <w:tr w:rsidR="00A07129" w14:paraId="49A53CB7" w14:textId="77777777" w:rsidTr="00493E0E"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A23" w14:textId="77777777" w:rsidR="00A07129" w:rsidRDefault="00B74ADB">
            <w:pPr>
              <w:spacing w:line="240" w:lineRule="auto"/>
            </w:pPr>
            <w:r>
              <w:rPr>
                <w:rFonts w:ascii="Times New Roman" w:hAnsi="Times New Roman"/>
              </w:rPr>
              <w:t>После заболевание длительностью 1 мес.</w:t>
            </w:r>
          </w:p>
        </w:tc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58B1" w14:textId="77777777" w:rsidR="00A07129" w:rsidRDefault="00B74AD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Закаливание начинают сначала после месячного пребывания ребенка в детском саду.</w:t>
            </w:r>
          </w:p>
        </w:tc>
      </w:tr>
    </w:tbl>
    <w:p w14:paraId="63171E15" w14:textId="77777777" w:rsidR="00A07129" w:rsidRDefault="00A07129">
      <w:pPr>
        <w:spacing w:after="0" w:line="240" w:lineRule="auto"/>
        <w:ind w:left="644"/>
        <w:contextualSpacing/>
        <w:jc w:val="both"/>
        <w:rPr>
          <w:rFonts w:ascii="Times New Roman" w:hAnsi="Times New Roman"/>
        </w:rPr>
      </w:pPr>
    </w:p>
    <w:p w14:paraId="08E9F129" w14:textId="77777777" w:rsidR="00A07129" w:rsidRDefault="00A07129">
      <w:pPr>
        <w:rPr>
          <w:b/>
          <w:i/>
        </w:rPr>
      </w:pPr>
    </w:p>
    <w:sectPr w:rsidR="00A07129" w:rsidSect="00493E0E">
      <w:footerReference w:type="default" r:id="rId12"/>
      <w:pgSz w:w="16848" w:h="11908" w:orient="landscape"/>
      <w:pgMar w:top="426" w:right="688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072C" w14:textId="77777777" w:rsidR="00731F2A" w:rsidRDefault="00731F2A">
      <w:pPr>
        <w:spacing w:after="0" w:line="240" w:lineRule="auto"/>
      </w:pPr>
      <w:r>
        <w:separator/>
      </w:r>
    </w:p>
  </w:endnote>
  <w:endnote w:type="continuationSeparator" w:id="0">
    <w:p w14:paraId="1D8A28DF" w14:textId="77777777" w:rsidR="00731F2A" w:rsidRDefault="0073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70BF" w14:textId="4424FAB3" w:rsidR="00722CF4" w:rsidRDefault="00722CF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903FF">
      <w:rPr>
        <w:noProof/>
      </w:rPr>
      <w:t>2</w:t>
    </w:r>
    <w:r>
      <w:fldChar w:fldCharType="end"/>
    </w:r>
  </w:p>
  <w:p w14:paraId="52FF09AE" w14:textId="77777777" w:rsidR="00722CF4" w:rsidRDefault="00722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E859" w14:textId="77777777" w:rsidR="00731F2A" w:rsidRDefault="00731F2A">
      <w:pPr>
        <w:spacing w:after="0" w:line="240" w:lineRule="auto"/>
      </w:pPr>
      <w:r>
        <w:separator/>
      </w:r>
    </w:p>
  </w:footnote>
  <w:footnote w:type="continuationSeparator" w:id="0">
    <w:p w14:paraId="724B08D7" w14:textId="77777777" w:rsidR="00731F2A" w:rsidRDefault="0073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58D"/>
    <w:multiLevelType w:val="multilevel"/>
    <w:tmpl w:val="402415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4F31EB"/>
    <w:multiLevelType w:val="multilevel"/>
    <w:tmpl w:val="77789C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E27E43"/>
    <w:multiLevelType w:val="multilevel"/>
    <w:tmpl w:val="23D4BD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10023E"/>
    <w:multiLevelType w:val="multilevel"/>
    <w:tmpl w:val="84C05C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583185"/>
    <w:multiLevelType w:val="multilevel"/>
    <w:tmpl w:val="E4EE0C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442610"/>
    <w:multiLevelType w:val="multilevel"/>
    <w:tmpl w:val="D6C28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574E0EBD"/>
    <w:multiLevelType w:val="multilevel"/>
    <w:tmpl w:val="14D45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5EB93419"/>
    <w:multiLevelType w:val="multilevel"/>
    <w:tmpl w:val="CC0EB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6C8A27B8"/>
    <w:multiLevelType w:val="multilevel"/>
    <w:tmpl w:val="09DCAB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29"/>
    <w:rsid w:val="00123190"/>
    <w:rsid w:val="00255E41"/>
    <w:rsid w:val="00493E0E"/>
    <w:rsid w:val="005428E9"/>
    <w:rsid w:val="005F68F4"/>
    <w:rsid w:val="006903FF"/>
    <w:rsid w:val="00722CF4"/>
    <w:rsid w:val="00731F2A"/>
    <w:rsid w:val="007E33A8"/>
    <w:rsid w:val="009C07C1"/>
    <w:rsid w:val="00A07129"/>
    <w:rsid w:val="00A366CB"/>
    <w:rsid w:val="00B74ADB"/>
    <w:rsid w:val="00E206AB"/>
    <w:rsid w:val="00F3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1EC7"/>
  <w15:docId w15:val="{AEDC6BE5-1A44-45F8-BAD7-B034032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5">
    <w:name w:val="Гиперссылка1"/>
    <w:link w:val="16"/>
    <w:rPr>
      <w:color w:val="0000FF"/>
      <w:u w:val="single"/>
    </w:rPr>
  </w:style>
  <w:style w:type="character" w:customStyle="1" w:styleId="16">
    <w:name w:val="Гиперссылка1"/>
    <w:link w:val="15"/>
    <w:rPr>
      <w:color w:val="0000FF"/>
      <w:u w:val="single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next w:val="a8"/>
    <w:uiPriority w:val="39"/>
    <w:rsid w:val="00E206A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30</Pages>
  <Words>7623</Words>
  <Characters>43457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7</cp:revision>
  <dcterms:created xsi:type="dcterms:W3CDTF">2023-05-22T12:26:00Z</dcterms:created>
  <dcterms:modified xsi:type="dcterms:W3CDTF">2023-06-21T18:56:00Z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418402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