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CE815" w14:textId="7E78C112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</w:t>
      </w:r>
    </w:p>
    <w:p w14:paraId="4A402334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 w:rsidRPr="00EA52DF">
        <w:rPr>
          <w:rFonts w:eastAsiaTheme="minorHAnsi"/>
          <w:lang w:eastAsia="en-US"/>
        </w:rPr>
        <w:t xml:space="preserve"> </w:t>
      </w:r>
      <w:r w:rsidRPr="00EA52DF">
        <w:rPr>
          <w:rFonts w:eastAsiaTheme="minorHAnsi"/>
          <w:lang w:eastAsia="en-US"/>
        </w:rPr>
        <w:tab/>
        <w:t>к приказу МБОУ "СОШ№17"</w:t>
      </w:r>
    </w:p>
    <w:p w14:paraId="69FE57BD" w14:textId="199356DD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 w:rsidRPr="00EA52DF">
        <w:rPr>
          <w:rFonts w:eastAsiaTheme="minorHAnsi"/>
          <w:lang w:eastAsia="en-US"/>
        </w:rPr>
        <w:t>от 22.01.2023 №20а/01-11</w:t>
      </w:r>
    </w:p>
    <w:p w14:paraId="01C31A8D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2A3F5E1" w14:textId="77777777" w:rsidR="00454B45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EA52DF">
        <w:rPr>
          <w:rFonts w:eastAsiaTheme="minorHAnsi"/>
          <w:b/>
          <w:lang w:eastAsia="en-US"/>
        </w:rPr>
        <w:t xml:space="preserve">ПЛАН-ГРАФИК </w:t>
      </w:r>
    </w:p>
    <w:p w14:paraId="06040E78" w14:textId="49337A42" w:rsidR="00EA52DF" w:rsidRPr="00EA52DF" w:rsidRDefault="006F3693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Мероприятий  по обеспечению</w:t>
      </w:r>
      <w:r w:rsidR="00AC4E75">
        <w:rPr>
          <w:rFonts w:eastAsiaTheme="minorHAnsi"/>
          <w:b/>
          <w:lang w:eastAsia="en-US"/>
        </w:rPr>
        <w:t xml:space="preserve"> перехо</w:t>
      </w:r>
      <w:bookmarkStart w:id="0" w:name="_GoBack"/>
      <w:bookmarkEnd w:id="0"/>
      <w:r w:rsidR="00AC4E75">
        <w:rPr>
          <w:rFonts w:eastAsiaTheme="minorHAnsi"/>
          <w:b/>
          <w:lang w:eastAsia="en-US"/>
        </w:rPr>
        <w:t xml:space="preserve">дного периода внедрения  ФОП ДО в </w:t>
      </w:r>
      <w:r w:rsidR="00EA52DF" w:rsidRPr="00EA52DF">
        <w:rPr>
          <w:rFonts w:eastAsiaTheme="minorHAnsi"/>
          <w:b/>
          <w:lang w:eastAsia="en-US"/>
        </w:rPr>
        <w:t>ДО</w:t>
      </w:r>
      <w:r w:rsidR="00454B45">
        <w:rPr>
          <w:rFonts w:eastAsiaTheme="minorHAnsi"/>
          <w:b/>
          <w:lang w:eastAsia="en-US"/>
        </w:rPr>
        <w:t xml:space="preserve"> в МБОУ "СОШ№17" структурном подразделении</w:t>
      </w:r>
    </w:p>
    <w:tbl>
      <w:tblPr>
        <w:tblStyle w:val="a8"/>
        <w:tblW w:w="109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34"/>
        <w:gridCol w:w="6"/>
        <w:gridCol w:w="2120"/>
        <w:gridCol w:w="1844"/>
        <w:gridCol w:w="9"/>
        <w:gridCol w:w="2400"/>
        <w:gridCol w:w="9"/>
      </w:tblGrid>
      <w:tr w:rsidR="005B44F0" w:rsidRPr="00EA52DF" w14:paraId="745A4C08" w14:textId="77777777" w:rsidTr="00B003E2">
        <w:trPr>
          <w:gridAfter w:val="1"/>
          <w:wAfter w:w="9" w:type="dxa"/>
        </w:trPr>
        <w:tc>
          <w:tcPr>
            <w:tcW w:w="567" w:type="dxa"/>
          </w:tcPr>
          <w:p w14:paraId="64ABBD2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№№</w:t>
            </w:r>
          </w:p>
          <w:p w14:paraId="2B8362E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836" w:type="dxa"/>
          </w:tcPr>
          <w:p w14:paraId="6A76B99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14:paraId="67BAEF7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Примерные сроки</w:t>
            </w:r>
          </w:p>
        </w:tc>
        <w:tc>
          <w:tcPr>
            <w:tcW w:w="2126" w:type="dxa"/>
            <w:gridSpan w:val="2"/>
          </w:tcPr>
          <w:p w14:paraId="0981434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  <w:tc>
          <w:tcPr>
            <w:tcW w:w="1844" w:type="dxa"/>
          </w:tcPr>
          <w:p w14:paraId="3EFEEA9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Ожидаемый результат</w:t>
            </w:r>
          </w:p>
        </w:tc>
        <w:tc>
          <w:tcPr>
            <w:tcW w:w="2409" w:type="dxa"/>
            <w:gridSpan w:val="2"/>
          </w:tcPr>
          <w:p w14:paraId="547A56A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Формы отчетных документов</w:t>
            </w:r>
          </w:p>
        </w:tc>
      </w:tr>
      <w:tr w:rsidR="005B44F0" w:rsidRPr="00EA52DF" w14:paraId="41439426" w14:textId="77777777" w:rsidTr="00B003E2">
        <w:tc>
          <w:tcPr>
            <w:tcW w:w="10925" w:type="dxa"/>
            <w:gridSpan w:val="9"/>
          </w:tcPr>
          <w:p w14:paraId="4723BE2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Организационно-управленческие условия</w:t>
            </w:r>
          </w:p>
        </w:tc>
      </w:tr>
      <w:tr w:rsidR="005B44F0" w:rsidRPr="00EA52DF" w14:paraId="188BF014" w14:textId="77777777" w:rsidTr="00B003E2">
        <w:tc>
          <w:tcPr>
            <w:tcW w:w="567" w:type="dxa"/>
          </w:tcPr>
          <w:p w14:paraId="58973A70" w14:textId="710085C8" w:rsidR="00EA52DF" w:rsidRPr="00EA52DF" w:rsidRDefault="005B44F0" w:rsidP="005B44F0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836" w:type="dxa"/>
          </w:tcPr>
          <w:p w14:paraId="3CA9C33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Создание рабочей группы по внедрению ФОП ДО</w:t>
            </w:r>
          </w:p>
        </w:tc>
        <w:tc>
          <w:tcPr>
            <w:tcW w:w="1140" w:type="dxa"/>
            <w:gridSpan w:val="2"/>
          </w:tcPr>
          <w:p w14:paraId="57B2D75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2120" w:type="dxa"/>
          </w:tcPr>
          <w:p w14:paraId="02FD087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 структурного подразделения</w:t>
            </w:r>
          </w:p>
        </w:tc>
        <w:tc>
          <w:tcPr>
            <w:tcW w:w="1853" w:type="dxa"/>
            <w:gridSpan w:val="2"/>
          </w:tcPr>
          <w:p w14:paraId="4039A1F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Продуктивная деятельность рабочей группы</w:t>
            </w:r>
          </w:p>
        </w:tc>
        <w:tc>
          <w:tcPr>
            <w:tcW w:w="2405" w:type="dxa"/>
            <w:gridSpan w:val="2"/>
          </w:tcPr>
          <w:p w14:paraId="7E07E63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Приказ по МБОУ "СОШ№17"СП о создании рабочей группы по внедрению ФОП ДО</w:t>
            </w:r>
          </w:p>
          <w:p w14:paraId="10188AA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Положение о творческой группе</w:t>
            </w:r>
          </w:p>
        </w:tc>
      </w:tr>
      <w:tr w:rsidR="005B44F0" w:rsidRPr="00EA52DF" w14:paraId="56A4C703" w14:textId="77777777" w:rsidTr="00B003E2">
        <w:tc>
          <w:tcPr>
            <w:tcW w:w="567" w:type="dxa"/>
          </w:tcPr>
          <w:p w14:paraId="4B85E6B6" w14:textId="2CCC815E" w:rsidR="00EA52DF" w:rsidRPr="00EA52DF" w:rsidRDefault="005B44F0" w:rsidP="005B44F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836" w:type="dxa"/>
          </w:tcPr>
          <w:p w14:paraId="6AF0BDD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Разработка и утверждение дорожной карты по внедрению ФОП ДО </w:t>
            </w:r>
          </w:p>
        </w:tc>
        <w:tc>
          <w:tcPr>
            <w:tcW w:w="1140" w:type="dxa"/>
            <w:gridSpan w:val="2"/>
          </w:tcPr>
          <w:p w14:paraId="30AFC64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2120" w:type="dxa"/>
          </w:tcPr>
          <w:p w14:paraId="6255B435" w14:textId="19E0B318" w:rsidR="00EA52DF" w:rsidRPr="00EA52DF" w:rsidRDefault="00EA52DF" w:rsidP="005B44F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руководитель  структурного подразделения </w:t>
            </w:r>
            <w:r w:rsidR="005B44F0">
              <w:rPr>
                <w:rFonts w:eastAsiaTheme="minorHAnsi"/>
                <w:lang w:eastAsia="en-US"/>
              </w:rPr>
              <w:t>рабочая</w:t>
            </w:r>
            <w:r w:rsidRPr="00EA52DF">
              <w:rPr>
                <w:rFonts w:eastAsiaTheme="minorHAnsi"/>
                <w:lang w:eastAsia="en-US"/>
              </w:rPr>
              <w:t xml:space="preserve"> группа</w:t>
            </w:r>
          </w:p>
        </w:tc>
        <w:tc>
          <w:tcPr>
            <w:tcW w:w="1853" w:type="dxa"/>
            <w:gridSpan w:val="2"/>
          </w:tcPr>
          <w:p w14:paraId="0CEF341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Реализованная в полном объеме дорожная карта</w:t>
            </w:r>
          </w:p>
        </w:tc>
        <w:tc>
          <w:tcPr>
            <w:tcW w:w="2405" w:type="dxa"/>
            <w:gridSpan w:val="2"/>
          </w:tcPr>
          <w:p w14:paraId="4FAF14B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Система мероприятий, план-график действий</w:t>
            </w:r>
          </w:p>
          <w:p w14:paraId="0ABAF56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  <w:p w14:paraId="4164E4A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Приказ по МБОУ "СОШ№17" СП об утверждении дорожной карты по реализации направлений внедрения ФОП ДО</w:t>
            </w:r>
          </w:p>
        </w:tc>
      </w:tr>
      <w:tr w:rsidR="005B44F0" w:rsidRPr="00EA52DF" w14:paraId="64C1B23E" w14:textId="77777777" w:rsidTr="00B003E2">
        <w:tc>
          <w:tcPr>
            <w:tcW w:w="567" w:type="dxa"/>
          </w:tcPr>
          <w:p w14:paraId="0A73B0F5" w14:textId="77777777" w:rsidR="00EA52DF" w:rsidRPr="00EA52DF" w:rsidRDefault="00EA52DF" w:rsidP="005B4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836" w:type="dxa"/>
          </w:tcPr>
          <w:p w14:paraId="13586BF1" w14:textId="3EB80A28" w:rsidR="00EA52DF" w:rsidRPr="00EA52DF" w:rsidRDefault="005B44F0" w:rsidP="005B4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EA52DF" w:rsidRPr="00EA52DF">
              <w:rPr>
                <w:rFonts w:eastAsiaTheme="minorHAnsi"/>
                <w:lang w:eastAsia="en-US"/>
              </w:rPr>
              <w:t>редварительный анализ ресурсного обеспечения, условий для внедрения ФОП ДО</w:t>
            </w:r>
          </w:p>
        </w:tc>
        <w:tc>
          <w:tcPr>
            <w:tcW w:w="1140" w:type="dxa"/>
            <w:gridSpan w:val="2"/>
          </w:tcPr>
          <w:p w14:paraId="4231B439" w14:textId="77777777" w:rsidR="00EA52DF" w:rsidRPr="00EA52DF" w:rsidRDefault="00EA52DF" w:rsidP="005B4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120" w:type="dxa"/>
          </w:tcPr>
          <w:p w14:paraId="07DBC6FA" w14:textId="6064D26E" w:rsidR="00EA52DF" w:rsidRPr="00EA52DF" w:rsidRDefault="00EA52DF" w:rsidP="005B4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руководитель  структурного подразделения </w:t>
            </w:r>
            <w:r w:rsidR="005B44F0" w:rsidRPr="005B44F0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156D1740" w14:textId="77777777" w:rsidR="00EA52DF" w:rsidRPr="00EA52DF" w:rsidRDefault="00EA52DF" w:rsidP="005B4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Аналитические данные</w:t>
            </w:r>
          </w:p>
        </w:tc>
        <w:tc>
          <w:tcPr>
            <w:tcW w:w="2405" w:type="dxa"/>
            <w:gridSpan w:val="2"/>
          </w:tcPr>
          <w:p w14:paraId="1521AF18" w14:textId="77777777" w:rsidR="00EA52DF" w:rsidRPr="00EA52DF" w:rsidRDefault="00EA52DF" w:rsidP="005B4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Аналитическая справка с учетом направлений внедрения ФОП ДО</w:t>
            </w:r>
          </w:p>
          <w:p w14:paraId="4846F214" w14:textId="77777777" w:rsidR="00EA52DF" w:rsidRPr="00EA52DF" w:rsidRDefault="00EA52DF" w:rsidP="005B4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Выписка из протокола педагогического совета</w:t>
            </w:r>
          </w:p>
        </w:tc>
      </w:tr>
      <w:tr w:rsidR="005B44F0" w:rsidRPr="00EA52DF" w14:paraId="6688B1C8" w14:textId="77777777" w:rsidTr="00B003E2">
        <w:tc>
          <w:tcPr>
            <w:tcW w:w="567" w:type="dxa"/>
          </w:tcPr>
          <w:p w14:paraId="75DFF193" w14:textId="6F083D38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EA52DF" w:rsidRPr="00EA52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36" w:type="dxa"/>
          </w:tcPr>
          <w:p w14:paraId="2B439AA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Рассмотрение рабочих вопросов по внедрению ФОП на педагогических советах и оперативных совещаниях</w:t>
            </w:r>
          </w:p>
        </w:tc>
        <w:tc>
          <w:tcPr>
            <w:tcW w:w="1140" w:type="dxa"/>
            <w:gridSpan w:val="2"/>
          </w:tcPr>
          <w:p w14:paraId="5B91A58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июль</w:t>
            </w:r>
          </w:p>
        </w:tc>
        <w:tc>
          <w:tcPr>
            <w:tcW w:w="2120" w:type="dxa"/>
          </w:tcPr>
          <w:p w14:paraId="7D872AB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 структурного подразделения</w:t>
            </w:r>
          </w:p>
        </w:tc>
        <w:tc>
          <w:tcPr>
            <w:tcW w:w="1853" w:type="dxa"/>
            <w:gridSpan w:val="2"/>
          </w:tcPr>
          <w:p w14:paraId="457E9B0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250F233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Выписки из протоколов </w:t>
            </w:r>
          </w:p>
          <w:p w14:paraId="50C667C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52F4BF86" w14:textId="77777777" w:rsidTr="00B003E2">
        <w:tc>
          <w:tcPr>
            <w:tcW w:w="567" w:type="dxa"/>
          </w:tcPr>
          <w:p w14:paraId="25193A19" w14:textId="6C45388E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A52DF" w:rsidRPr="00EA52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36" w:type="dxa"/>
          </w:tcPr>
          <w:p w14:paraId="53D68EE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Внесение изменений в нормативные локальные акты, в том числе ОП ДО, программу развития ДОО</w:t>
            </w:r>
          </w:p>
        </w:tc>
        <w:tc>
          <w:tcPr>
            <w:tcW w:w="1140" w:type="dxa"/>
            <w:gridSpan w:val="2"/>
          </w:tcPr>
          <w:p w14:paraId="6934E1C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июль</w:t>
            </w:r>
          </w:p>
        </w:tc>
        <w:tc>
          <w:tcPr>
            <w:tcW w:w="2120" w:type="dxa"/>
          </w:tcPr>
          <w:p w14:paraId="2CC6491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 структурного подразделения</w:t>
            </w:r>
          </w:p>
        </w:tc>
        <w:tc>
          <w:tcPr>
            <w:tcW w:w="1853" w:type="dxa"/>
            <w:gridSpan w:val="2"/>
          </w:tcPr>
          <w:p w14:paraId="4DEDC66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35E0295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Аналитические материалы</w:t>
            </w:r>
          </w:p>
          <w:p w14:paraId="739FC27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1AB42318" w14:textId="77777777" w:rsidTr="00B003E2">
        <w:tc>
          <w:tcPr>
            <w:tcW w:w="567" w:type="dxa"/>
          </w:tcPr>
          <w:p w14:paraId="1264659A" w14:textId="04C4C7D9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EA52DF" w:rsidRPr="00EA52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36" w:type="dxa"/>
          </w:tcPr>
          <w:p w14:paraId="309A8A5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Мониторинг внедрения ФОП ДО  соответствии с </w:t>
            </w:r>
            <w:r w:rsidRPr="00EA52DF">
              <w:rPr>
                <w:rFonts w:eastAsiaTheme="minorHAnsi"/>
                <w:lang w:eastAsia="en-US"/>
              </w:rPr>
              <w:lastRenderedPageBreak/>
              <w:t>мероприятиями плана-графика</w:t>
            </w:r>
          </w:p>
        </w:tc>
        <w:tc>
          <w:tcPr>
            <w:tcW w:w="1140" w:type="dxa"/>
            <w:gridSpan w:val="2"/>
          </w:tcPr>
          <w:p w14:paraId="33B99A0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октябрь</w:t>
            </w:r>
          </w:p>
        </w:tc>
        <w:tc>
          <w:tcPr>
            <w:tcW w:w="2120" w:type="dxa"/>
          </w:tcPr>
          <w:p w14:paraId="7255B189" w14:textId="050493D1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B44F0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5C88D62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088D242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Технологические карты</w:t>
            </w:r>
          </w:p>
          <w:p w14:paraId="29B0178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Аналитические материалы</w:t>
            </w:r>
          </w:p>
          <w:p w14:paraId="6382599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3D3B44A0" w14:textId="77777777" w:rsidTr="00B003E2">
        <w:tc>
          <w:tcPr>
            <w:tcW w:w="567" w:type="dxa"/>
          </w:tcPr>
          <w:p w14:paraId="0BB30166" w14:textId="7CC48927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  <w:r w:rsidR="00EA52DF" w:rsidRPr="00EA52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36" w:type="dxa"/>
          </w:tcPr>
          <w:p w14:paraId="6D4969F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Организация отчетности по внедрению ФОП ДО</w:t>
            </w:r>
          </w:p>
        </w:tc>
        <w:tc>
          <w:tcPr>
            <w:tcW w:w="1140" w:type="dxa"/>
            <w:gridSpan w:val="2"/>
          </w:tcPr>
          <w:p w14:paraId="34720BC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Октябрь - деабрь</w:t>
            </w:r>
          </w:p>
        </w:tc>
        <w:tc>
          <w:tcPr>
            <w:tcW w:w="2120" w:type="dxa"/>
          </w:tcPr>
          <w:p w14:paraId="1639D6C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 структурного подразделения</w:t>
            </w:r>
          </w:p>
        </w:tc>
        <w:tc>
          <w:tcPr>
            <w:tcW w:w="1853" w:type="dxa"/>
            <w:gridSpan w:val="2"/>
          </w:tcPr>
          <w:p w14:paraId="43F1B78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2B1AC66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 Отчеты творческой группы</w:t>
            </w:r>
          </w:p>
        </w:tc>
      </w:tr>
      <w:tr w:rsidR="005B44F0" w:rsidRPr="00EA52DF" w14:paraId="7E64AEA0" w14:textId="77777777" w:rsidTr="00B003E2">
        <w:tc>
          <w:tcPr>
            <w:tcW w:w="10925" w:type="dxa"/>
            <w:gridSpan w:val="9"/>
          </w:tcPr>
          <w:p w14:paraId="25C47FB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Кадровые условия</w:t>
            </w:r>
          </w:p>
        </w:tc>
      </w:tr>
      <w:tr w:rsidR="005B44F0" w:rsidRPr="00EA52DF" w14:paraId="7AB5871E" w14:textId="77777777" w:rsidTr="00B003E2">
        <w:tc>
          <w:tcPr>
            <w:tcW w:w="567" w:type="dxa"/>
          </w:tcPr>
          <w:p w14:paraId="778C28D5" w14:textId="5BE312B5" w:rsidR="00EA52DF" w:rsidRPr="00EA52DF" w:rsidRDefault="005B44F0" w:rsidP="005B44F0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836" w:type="dxa"/>
          </w:tcPr>
          <w:p w14:paraId="5707653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Повышение квалификации руководящих и педагогических работников по проблеме внедрения ФОП ДО</w:t>
            </w:r>
          </w:p>
        </w:tc>
        <w:tc>
          <w:tcPr>
            <w:tcW w:w="1140" w:type="dxa"/>
            <w:gridSpan w:val="2"/>
          </w:tcPr>
          <w:p w14:paraId="51C205B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май</w:t>
            </w:r>
          </w:p>
        </w:tc>
        <w:tc>
          <w:tcPr>
            <w:tcW w:w="2120" w:type="dxa"/>
          </w:tcPr>
          <w:p w14:paraId="1B61C2BA" w14:textId="6D4018F3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руководитель  структурного подразделения </w:t>
            </w:r>
            <w:r w:rsidR="005B44F0" w:rsidRPr="005B44F0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1078287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Профессиональная компетентность руководящих и педагогических работников</w:t>
            </w:r>
          </w:p>
        </w:tc>
        <w:tc>
          <w:tcPr>
            <w:tcW w:w="2405" w:type="dxa"/>
            <w:gridSpan w:val="2"/>
          </w:tcPr>
          <w:p w14:paraId="6CB567B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Удостоверения План повышения квалификации</w:t>
            </w:r>
          </w:p>
          <w:p w14:paraId="06580B4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76A0024F" w14:textId="77777777" w:rsidTr="00B003E2">
        <w:tc>
          <w:tcPr>
            <w:tcW w:w="567" w:type="dxa"/>
          </w:tcPr>
          <w:p w14:paraId="210D926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836" w:type="dxa"/>
          </w:tcPr>
          <w:p w14:paraId="20B6EAE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Проведение инструктивно-методических совещаний, педагогических часов, проблемных обучающих семинаров с указанием тематики</w:t>
            </w:r>
          </w:p>
        </w:tc>
        <w:tc>
          <w:tcPr>
            <w:tcW w:w="1140" w:type="dxa"/>
            <w:gridSpan w:val="2"/>
          </w:tcPr>
          <w:p w14:paraId="245ED6E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июль</w:t>
            </w:r>
          </w:p>
        </w:tc>
        <w:tc>
          <w:tcPr>
            <w:tcW w:w="2120" w:type="dxa"/>
          </w:tcPr>
          <w:p w14:paraId="6566D865" w14:textId="3CA2F2E3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B44F0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3588864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5194986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Аналитические материалы Выписки из протоколов</w:t>
            </w:r>
          </w:p>
          <w:p w14:paraId="4CA87BB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12226C72" w14:textId="77777777" w:rsidTr="00B003E2">
        <w:tc>
          <w:tcPr>
            <w:tcW w:w="567" w:type="dxa"/>
          </w:tcPr>
          <w:p w14:paraId="73858C2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836" w:type="dxa"/>
          </w:tcPr>
          <w:p w14:paraId="655FA7B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Организация, контроль и анализ открытых просмотров образовательной деятельности</w:t>
            </w:r>
          </w:p>
        </w:tc>
        <w:tc>
          <w:tcPr>
            <w:tcW w:w="1140" w:type="dxa"/>
            <w:gridSpan w:val="2"/>
          </w:tcPr>
          <w:p w14:paraId="21B2CE3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Сентябрь - май</w:t>
            </w:r>
          </w:p>
        </w:tc>
        <w:tc>
          <w:tcPr>
            <w:tcW w:w="2120" w:type="dxa"/>
          </w:tcPr>
          <w:p w14:paraId="639DAB35" w14:textId="2E12A1B1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B44F0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32BDF5E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3C9097F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Аналитические материалы Методические рекомендации</w:t>
            </w:r>
          </w:p>
        </w:tc>
      </w:tr>
      <w:tr w:rsidR="005B44F0" w:rsidRPr="00EA52DF" w14:paraId="49AE05A7" w14:textId="77777777" w:rsidTr="00B003E2">
        <w:tc>
          <w:tcPr>
            <w:tcW w:w="567" w:type="dxa"/>
          </w:tcPr>
          <w:p w14:paraId="4DA70E1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836" w:type="dxa"/>
          </w:tcPr>
          <w:p w14:paraId="1CD5009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Организация участия педагогических работников в педагогических советах</w:t>
            </w:r>
          </w:p>
        </w:tc>
        <w:tc>
          <w:tcPr>
            <w:tcW w:w="1140" w:type="dxa"/>
            <w:gridSpan w:val="2"/>
          </w:tcPr>
          <w:p w14:paraId="3284987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май</w:t>
            </w:r>
          </w:p>
          <w:p w14:paraId="23D8FCF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Сентябрь - май</w:t>
            </w:r>
          </w:p>
        </w:tc>
        <w:tc>
          <w:tcPr>
            <w:tcW w:w="2120" w:type="dxa"/>
          </w:tcPr>
          <w:p w14:paraId="566E8339" w14:textId="0C53A483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B44F0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68AD119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5288158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Отчетные материалы Методические рекомендации</w:t>
            </w:r>
          </w:p>
        </w:tc>
      </w:tr>
      <w:tr w:rsidR="005B44F0" w:rsidRPr="00EA52DF" w14:paraId="40A785B2" w14:textId="77777777" w:rsidTr="00B003E2">
        <w:tc>
          <w:tcPr>
            <w:tcW w:w="567" w:type="dxa"/>
          </w:tcPr>
          <w:p w14:paraId="341BA0F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836" w:type="dxa"/>
          </w:tcPr>
          <w:p w14:paraId="22FA567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Участие коллектива МБОУ "СОШ№17" СП в конференциях и семинарах по проблеме на разных уровнях образования</w:t>
            </w:r>
          </w:p>
        </w:tc>
        <w:tc>
          <w:tcPr>
            <w:tcW w:w="1140" w:type="dxa"/>
            <w:gridSpan w:val="2"/>
          </w:tcPr>
          <w:p w14:paraId="78D47C1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круглогодично</w:t>
            </w:r>
          </w:p>
        </w:tc>
        <w:tc>
          <w:tcPr>
            <w:tcW w:w="2120" w:type="dxa"/>
          </w:tcPr>
          <w:p w14:paraId="0AAA0655" w14:textId="0848CC58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B44F0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37C19B5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1971DFE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Перечень мероприятий Сертификаты</w:t>
            </w:r>
          </w:p>
        </w:tc>
      </w:tr>
      <w:tr w:rsidR="005B44F0" w:rsidRPr="00EA52DF" w14:paraId="2E0C63B7" w14:textId="77777777" w:rsidTr="00B003E2">
        <w:tc>
          <w:tcPr>
            <w:tcW w:w="567" w:type="dxa"/>
          </w:tcPr>
          <w:p w14:paraId="75C0E34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836" w:type="dxa"/>
          </w:tcPr>
          <w:p w14:paraId="03DB8D3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Организация индивидуального консультирования педагогических работников на основе  изучения запросов</w:t>
            </w:r>
          </w:p>
        </w:tc>
        <w:tc>
          <w:tcPr>
            <w:tcW w:w="1140" w:type="dxa"/>
            <w:gridSpan w:val="2"/>
          </w:tcPr>
          <w:p w14:paraId="18C5EF1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сентябрь</w:t>
            </w:r>
          </w:p>
        </w:tc>
        <w:tc>
          <w:tcPr>
            <w:tcW w:w="2120" w:type="dxa"/>
          </w:tcPr>
          <w:p w14:paraId="7C7148D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2103A4D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23D78C0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Методические рекомендации</w:t>
            </w:r>
          </w:p>
          <w:p w14:paraId="1F23735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Пакет методических материалов</w:t>
            </w:r>
          </w:p>
        </w:tc>
      </w:tr>
      <w:tr w:rsidR="005B44F0" w:rsidRPr="00EA52DF" w14:paraId="3AC5AF59" w14:textId="77777777" w:rsidTr="00B003E2">
        <w:tc>
          <w:tcPr>
            <w:tcW w:w="567" w:type="dxa"/>
          </w:tcPr>
          <w:p w14:paraId="2C5A232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836" w:type="dxa"/>
          </w:tcPr>
          <w:p w14:paraId="1904119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Формирование творческих групп по методическим </w:t>
            </w:r>
            <w:r w:rsidRPr="00EA52DF">
              <w:rPr>
                <w:rFonts w:eastAsiaTheme="minorHAnsi"/>
                <w:lang w:eastAsia="en-US"/>
              </w:rPr>
              <w:lastRenderedPageBreak/>
              <w:t>проблемам внедрения ФОП ДО</w:t>
            </w:r>
          </w:p>
        </w:tc>
        <w:tc>
          <w:tcPr>
            <w:tcW w:w="1140" w:type="dxa"/>
            <w:gridSpan w:val="2"/>
          </w:tcPr>
          <w:p w14:paraId="4C23E06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Февраль - декабрь</w:t>
            </w:r>
          </w:p>
        </w:tc>
        <w:tc>
          <w:tcPr>
            <w:tcW w:w="2120" w:type="dxa"/>
          </w:tcPr>
          <w:p w14:paraId="1765277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1EA6C0D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7E41BB9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Методические рекомендации Пакет </w:t>
            </w:r>
            <w:r w:rsidRPr="00EA52DF">
              <w:rPr>
                <w:rFonts w:eastAsiaTheme="minorHAnsi"/>
                <w:lang w:eastAsia="en-US"/>
              </w:rPr>
              <w:lastRenderedPageBreak/>
              <w:t>методических материалов</w:t>
            </w:r>
          </w:p>
        </w:tc>
      </w:tr>
      <w:tr w:rsidR="005B44F0" w:rsidRPr="00EA52DF" w14:paraId="7F653D8D" w14:textId="77777777" w:rsidTr="00B003E2">
        <w:tc>
          <w:tcPr>
            <w:tcW w:w="10925" w:type="dxa"/>
            <w:gridSpan w:val="9"/>
          </w:tcPr>
          <w:p w14:paraId="4CE4C4F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lastRenderedPageBreak/>
              <w:t>Материально-технические условия</w:t>
            </w:r>
          </w:p>
        </w:tc>
      </w:tr>
      <w:tr w:rsidR="005B44F0" w:rsidRPr="00EA52DF" w14:paraId="59BA20F4" w14:textId="77777777" w:rsidTr="00B003E2">
        <w:tc>
          <w:tcPr>
            <w:tcW w:w="567" w:type="dxa"/>
          </w:tcPr>
          <w:p w14:paraId="69F733C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836" w:type="dxa"/>
          </w:tcPr>
          <w:p w14:paraId="4B8AF06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Обеспечение оснащенности оборудованием в соответствии с ФГОС ДО, ФОП ДО и рекомендациями по созданию инфраструктуры МБОУ "СОШ"17" СП</w:t>
            </w:r>
          </w:p>
        </w:tc>
        <w:tc>
          <w:tcPr>
            <w:tcW w:w="1140" w:type="dxa"/>
            <w:gridSpan w:val="2"/>
          </w:tcPr>
          <w:p w14:paraId="2C356A59" w14:textId="651F1EF4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 - с</w:t>
            </w:r>
            <w:r w:rsidRPr="00EA52DF">
              <w:rPr>
                <w:rFonts w:eastAsiaTheme="minorHAnsi"/>
                <w:lang w:eastAsia="en-US"/>
              </w:rPr>
              <w:t>ентябрь</w:t>
            </w:r>
          </w:p>
        </w:tc>
        <w:tc>
          <w:tcPr>
            <w:tcW w:w="2120" w:type="dxa"/>
          </w:tcPr>
          <w:p w14:paraId="183DA46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</w:t>
            </w:r>
          </w:p>
          <w:p w14:paraId="0FD82B75" w14:textId="59E68AE2" w:rsidR="00EA52DF" w:rsidRPr="00EA52DF" w:rsidRDefault="00EA52DF" w:rsidP="005B44F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директора - руководитель  структурного подразделения </w:t>
            </w:r>
            <w:r w:rsidR="005B44F0">
              <w:rPr>
                <w:rFonts w:eastAsiaTheme="minorHAnsi"/>
                <w:lang w:eastAsia="en-US"/>
              </w:rPr>
              <w:t>рабочая</w:t>
            </w:r>
            <w:r w:rsidRPr="00EA52DF">
              <w:rPr>
                <w:rFonts w:eastAsiaTheme="minorHAnsi"/>
                <w:lang w:eastAsia="en-US"/>
              </w:rPr>
              <w:t xml:space="preserve"> группа</w:t>
            </w:r>
          </w:p>
        </w:tc>
        <w:tc>
          <w:tcPr>
            <w:tcW w:w="1853" w:type="dxa"/>
            <w:gridSpan w:val="2"/>
          </w:tcPr>
          <w:p w14:paraId="7307D18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Оснащенность оборудованием  с учетом требований ФОП ДО</w:t>
            </w:r>
          </w:p>
        </w:tc>
        <w:tc>
          <w:tcPr>
            <w:tcW w:w="2405" w:type="dxa"/>
            <w:gridSpan w:val="2"/>
          </w:tcPr>
          <w:p w14:paraId="0DFE712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Перечень</w:t>
            </w:r>
          </w:p>
          <w:p w14:paraId="7547ACB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2DEE18B8" w14:textId="77777777" w:rsidTr="00B003E2">
        <w:tc>
          <w:tcPr>
            <w:tcW w:w="567" w:type="dxa"/>
          </w:tcPr>
          <w:p w14:paraId="548F124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836" w:type="dxa"/>
          </w:tcPr>
          <w:p w14:paraId="0FBCD4E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Обеспечение соответствия материально-технической базы МБОУ "СОШ№17" СП реализации  ФОП ДО действующим санитарным, противопожарным  нормам и нормам труда работников образовательной организации</w:t>
            </w:r>
          </w:p>
        </w:tc>
        <w:tc>
          <w:tcPr>
            <w:tcW w:w="1140" w:type="dxa"/>
            <w:gridSpan w:val="2"/>
          </w:tcPr>
          <w:p w14:paraId="5A409B1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декабрь</w:t>
            </w:r>
          </w:p>
        </w:tc>
        <w:tc>
          <w:tcPr>
            <w:tcW w:w="2120" w:type="dxa"/>
          </w:tcPr>
          <w:p w14:paraId="7B8A1D1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структурного подразделения</w:t>
            </w:r>
          </w:p>
          <w:p w14:paraId="7C8AD87D" w14:textId="49063E79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рабочая</w:t>
            </w:r>
            <w:r w:rsidR="00EA52DF" w:rsidRPr="00EA52DF">
              <w:rPr>
                <w:rFonts w:eastAsiaTheme="minorHAnsi"/>
                <w:lang w:eastAsia="en-US"/>
              </w:rPr>
              <w:t xml:space="preserve"> группа</w:t>
            </w:r>
          </w:p>
        </w:tc>
        <w:tc>
          <w:tcPr>
            <w:tcW w:w="1853" w:type="dxa"/>
            <w:gridSpan w:val="2"/>
          </w:tcPr>
          <w:p w14:paraId="75A02B3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Материально-технические условия для реализации ФОП ДО</w:t>
            </w:r>
          </w:p>
        </w:tc>
        <w:tc>
          <w:tcPr>
            <w:tcW w:w="2405" w:type="dxa"/>
            <w:gridSpan w:val="2"/>
          </w:tcPr>
          <w:p w14:paraId="1CA6EE4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Перечень</w:t>
            </w:r>
          </w:p>
          <w:p w14:paraId="4B0F885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7B86B1FC" w14:textId="77777777" w:rsidTr="00B003E2">
        <w:tc>
          <w:tcPr>
            <w:tcW w:w="567" w:type="dxa"/>
          </w:tcPr>
          <w:p w14:paraId="22371DA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836" w:type="dxa"/>
          </w:tcPr>
          <w:p w14:paraId="3778EB6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Обеспечение укомплектованности библиотеки МБОУ "СОШ№1?" СП печатными и электронными образовательными ресурсами в соответствии с ФГОС ДО и ФОП ДО</w:t>
            </w:r>
          </w:p>
        </w:tc>
        <w:tc>
          <w:tcPr>
            <w:tcW w:w="1140" w:type="dxa"/>
            <w:gridSpan w:val="2"/>
          </w:tcPr>
          <w:p w14:paraId="34EBAB8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май</w:t>
            </w:r>
          </w:p>
        </w:tc>
        <w:tc>
          <w:tcPr>
            <w:tcW w:w="2120" w:type="dxa"/>
          </w:tcPr>
          <w:p w14:paraId="502137F5" w14:textId="273CE17C" w:rsidR="00EA52DF" w:rsidRPr="00EA52DF" w:rsidRDefault="00EA52DF" w:rsidP="005B44F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руководитель  структурного подразделения </w:t>
            </w:r>
            <w:r w:rsidR="005B44F0">
              <w:rPr>
                <w:rFonts w:eastAsiaTheme="minorHAnsi"/>
                <w:lang w:eastAsia="en-US"/>
              </w:rPr>
              <w:t xml:space="preserve">рабочая </w:t>
            </w:r>
            <w:r w:rsidRPr="00EA52DF">
              <w:rPr>
                <w:rFonts w:eastAsiaTheme="minorHAnsi"/>
                <w:lang w:eastAsia="en-US"/>
              </w:rPr>
              <w:t>группа</w:t>
            </w:r>
          </w:p>
        </w:tc>
        <w:tc>
          <w:tcPr>
            <w:tcW w:w="1853" w:type="dxa"/>
            <w:gridSpan w:val="2"/>
          </w:tcPr>
          <w:p w14:paraId="256C95E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Укомплектованность библиотеки необходимыми учебными, справочными пособиями, художественной литературой</w:t>
            </w:r>
          </w:p>
        </w:tc>
        <w:tc>
          <w:tcPr>
            <w:tcW w:w="2405" w:type="dxa"/>
            <w:gridSpan w:val="2"/>
          </w:tcPr>
          <w:p w14:paraId="51BEDDC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Перечень</w:t>
            </w:r>
          </w:p>
          <w:p w14:paraId="22503ED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030E5F88" w14:textId="77777777" w:rsidTr="00B003E2">
        <w:tc>
          <w:tcPr>
            <w:tcW w:w="567" w:type="dxa"/>
          </w:tcPr>
          <w:p w14:paraId="79671D7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836" w:type="dxa"/>
          </w:tcPr>
          <w:p w14:paraId="03E3118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Обеспечение доступа педагогов, переходящих на ФОП ДО, электронными образовательными ресурсами, размещенными в федеральных и региональных базах данных </w:t>
            </w:r>
          </w:p>
        </w:tc>
        <w:tc>
          <w:tcPr>
            <w:tcW w:w="1140" w:type="dxa"/>
            <w:gridSpan w:val="2"/>
          </w:tcPr>
          <w:p w14:paraId="3923A4F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сентябрь</w:t>
            </w:r>
          </w:p>
        </w:tc>
        <w:tc>
          <w:tcPr>
            <w:tcW w:w="2120" w:type="dxa"/>
          </w:tcPr>
          <w:p w14:paraId="277D1B95" w14:textId="65A31DB9" w:rsidR="00EA52DF" w:rsidRPr="00EA52DF" w:rsidRDefault="00EA52DF" w:rsidP="005B44F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руководитель  структурного подразделения </w:t>
            </w:r>
            <w:r w:rsidR="005B44F0">
              <w:rPr>
                <w:rFonts w:eastAsiaTheme="minorHAnsi"/>
                <w:lang w:eastAsia="en-US"/>
              </w:rPr>
              <w:t xml:space="preserve">рабочая </w:t>
            </w:r>
            <w:r w:rsidRPr="00EA52DF">
              <w:rPr>
                <w:rFonts w:eastAsiaTheme="minorHAnsi"/>
                <w:lang w:eastAsia="en-US"/>
              </w:rPr>
              <w:t>группа</w:t>
            </w:r>
          </w:p>
        </w:tc>
        <w:tc>
          <w:tcPr>
            <w:tcW w:w="1853" w:type="dxa"/>
            <w:gridSpan w:val="2"/>
          </w:tcPr>
          <w:p w14:paraId="0597FA4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Профессиональная компетентность руководителя и педагогов в использовании электронных образовательных ресурсов</w:t>
            </w:r>
          </w:p>
        </w:tc>
        <w:tc>
          <w:tcPr>
            <w:tcW w:w="2405" w:type="dxa"/>
            <w:gridSpan w:val="2"/>
          </w:tcPr>
          <w:p w14:paraId="32690C6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Отчетные данные</w:t>
            </w:r>
          </w:p>
        </w:tc>
      </w:tr>
      <w:tr w:rsidR="005B44F0" w:rsidRPr="00EA52DF" w14:paraId="26099681" w14:textId="77777777" w:rsidTr="00B003E2">
        <w:tc>
          <w:tcPr>
            <w:tcW w:w="567" w:type="dxa"/>
          </w:tcPr>
          <w:p w14:paraId="5973A52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836" w:type="dxa"/>
          </w:tcPr>
          <w:p w14:paraId="449353E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Обеспечение контролируемого доступа участников </w:t>
            </w:r>
            <w:r w:rsidRPr="00EA52DF">
              <w:rPr>
                <w:rFonts w:eastAsiaTheme="minorHAnsi"/>
                <w:lang w:eastAsia="en-US"/>
              </w:rPr>
              <w:lastRenderedPageBreak/>
              <w:t>образовательных отношений к информационным образовательным ресурсам в сети Интернет</w:t>
            </w:r>
          </w:p>
        </w:tc>
        <w:tc>
          <w:tcPr>
            <w:tcW w:w="1140" w:type="dxa"/>
            <w:gridSpan w:val="2"/>
          </w:tcPr>
          <w:p w14:paraId="6305F4F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Март - сентябрь</w:t>
            </w:r>
          </w:p>
        </w:tc>
        <w:tc>
          <w:tcPr>
            <w:tcW w:w="2120" w:type="dxa"/>
          </w:tcPr>
          <w:p w14:paraId="7693AF33" w14:textId="0D2CB3A1" w:rsidR="00EA52DF" w:rsidRPr="00EA52DF" w:rsidRDefault="00EA52DF" w:rsidP="005B44F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руководитель  </w:t>
            </w:r>
            <w:r w:rsidRPr="00EA52DF">
              <w:rPr>
                <w:rFonts w:eastAsiaTheme="minorHAnsi"/>
                <w:lang w:eastAsia="en-US"/>
              </w:rPr>
              <w:lastRenderedPageBreak/>
              <w:t xml:space="preserve">структурного подразделения </w:t>
            </w:r>
            <w:r w:rsidR="005B44F0">
              <w:rPr>
                <w:rFonts w:eastAsiaTheme="minorHAnsi"/>
                <w:lang w:eastAsia="en-US"/>
              </w:rPr>
              <w:t>рабочая</w:t>
            </w:r>
            <w:r w:rsidRPr="00EA52DF">
              <w:rPr>
                <w:rFonts w:eastAsiaTheme="minorHAnsi"/>
                <w:lang w:eastAsia="en-US"/>
              </w:rPr>
              <w:t xml:space="preserve"> группа</w:t>
            </w:r>
          </w:p>
        </w:tc>
        <w:tc>
          <w:tcPr>
            <w:tcW w:w="1853" w:type="dxa"/>
            <w:gridSpan w:val="2"/>
          </w:tcPr>
          <w:p w14:paraId="1AB520F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 xml:space="preserve">Возможности доступа пользователей </w:t>
            </w:r>
            <w:r w:rsidRPr="00EA52DF">
              <w:rPr>
                <w:rFonts w:eastAsiaTheme="minorHAnsi"/>
                <w:lang w:eastAsia="en-US"/>
              </w:rPr>
              <w:lastRenderedPageBreak/>
              <w:t>к банку актуальной информации и обеспечение возможности дистанционной поддержки  участников образовательных отношений</w:t>
            </w:r>
          </w:p>
        </w:tc>
        <w:tc>
          <w:tcPr>
            <w:tcW w:w="2405" w:type="dxa"/>
            <w:gridSpan w:val="2"/>
          </w:tcPr>
          <w:p w14:paraId="31BDF9F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Локальные акты</w:t>
            </w:r>
          </w:p>
          <w:p w14:paraId="602C7EC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Банк данных полезных ссылок, </w:t>
            </w:r>
            <w:r w:rsidRPr="00EA52DF">
              <w:rPr>
                <w:rFonts w:eastAsiaTheme="minorHAnsi"/>
                <w:lang w:eastAsia="en-US"/>
              </w:rPr>
              <w:lastRenderedPageBreak/>
              <w:t>наличие странички «ФОП ДО» на официальном сайте ДОО</w:t>
            </w:r>
          </w:p>
        </w:tc>
      </w:tr>
      <w:tr w:rsidR="005B44F0" w:rsidRPr="00EA52DF" w14:paraId="155944F1" w14:textId="77777777" w:rsidTr="00B003E2">
        <w:tc>
          <w:tcPr>
            <w:tcW w:w="10925" w:type="dxa"/>
            <w:gridSpan w:val="9"/>
          </w:tcPr>
          <w:p w14:paraId="58DF9B6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lastRenderedPageBreak/>
              <w:t>РППС</w:t>
            </w:r>
          </w:p>
        </w:tc>
      </w:tr>
      <w:tr w:rsidR="005B44F0" w:rsidRPr="00EA52DF" w14:paraId="6AA15EA0" w14:textId="77777777" w:rsidTr="00B003E2">
        <w:tc>
          <w:tcPr>
            <w:tcW w:w="567" w:type="dxa"/>
          </w:tcPr>
          <w:p w14:paraId="1CB67D7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836" w:type="dxa"/>
          </w:tcPr>
          <w:p w14:paraId="1FF7DC4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Мониторинг компонентов РППС в контексте ФГОС ДО и ФОП ДО</w:t>
            </w:r>
          </w:p>
        </w:tc>
        <w:tc>
          <w:tcPr>
            <w:tcW w:w="1140" w:type="dxa"/>
            <w:gridSpan w:val="2"/>
          </w:tcPr>
          <w:p w14:paraId="02CA636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март</w:t>
            </w:r>
          </w:p>
        </w:tc>
        <w:tc>
          <w:tcPr>
            <w:tcW w:w="2120" w:type="dxa"/>
          </w:tcPr>
          <w:p w14:paraId="2954A84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2FC7C22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Результаты мониторинга</w:t>
            </w:r>
          </w:p>
        </w:tc>
        <w:tc>
          <w:tcPr>
            <w:tcW w:w="2405" w:type="dxa"/>
            <w:gridSpan w:val="2"/>
          </w:tcPr>
          <w:p w14:paraId="1D6FF1F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Аналитическая справка Инструментарий</w:t>
            </w:r>
          </w:p>
        </w:tc>
      </w:tr>
      <w:tr w:rsidR="005B44F0" w:rsidRPr="00EA52DF" w14:paraId="747F4D7C" w14:textId="77777777" w:rsidTr="00B003E2">
        <w:tc>
          <w:tcPr>
            <w:tcW w:w="567" w:type="dxa"/>
          </w:tcPr>
          <w:p w14:paraId="4BB8032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836" w:type="dxa"/>
          </w:tcPr>
          <w:p w14:paraId="6D5EDA7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Создание центров развития ребенка с учетом задач и содержания ФОП ДО  </w:t>
            </w:r>
          </w:p>
        </w:tc>
        <w:tc>
          <w:tcPr>
            <w:tcW w:w="1140" w:type="dxa"/>
            <w:gridSpan w:val="2"/>
          </w:tcPr>
          <w:p w14:paraId="6AF10B5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2120" w:type="dxa"/>
          </w:tcPr>
          <w:p w14:paraId="3C4D9E5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08C13CD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Наличие центров</w:t>
            </w:r>
          </w:p>
        </w:tc>
        <w:tc>
          <w:tcPr>
            <w:tcW w:w="2405" w:type="dxa"/>
            <w:gridSpan w:val="2"/>
          </w:tcPr>
          <w:p w14:paraId="7846C80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Перечень центров</w:t>
            </w:r>
          </w:p>
          <w:p w14:paraId="4E74DE4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Фотогалерея</w:t>
            </w:r>
          </w:p>
        </w:tc>
      </w:tr>
      <w:tr w:rsidR="005B44F0" w:rsidRPr="00EA52DF" w14:paraId="54E6631D" w14:textId="77777777" w:rsidTr="00B003E2">
        <w:tc>
          <w:tcPr>
            <w:tcW w:w="567" w:type="dxa"/>
          </w:tcPr>
          <w:p w14:paraId="52CC812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836" w:type="dxa"/>
          </w:tcPr>
          <w:p w14:paraId="0A82F58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Обновление компонентов РППС необходимыми материалами и художественной литературой</w:t>
            </w:r>
          </w:p>
        </w:tc>
        <w:tc>
          <w:tcPr>
            <w:tcW w:w="1140" w:type="dxa"/>
            <w:gridSpan w:val="2"/>
          </w:tcPr>
          <w:p w14:paraId="5D131A4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август</w:t>
            </w:r>
          </w:p>
        </w:tc>
        <w:tc>
          <w:tcPr>
            <w:tcW w:w="2120" w:type="dxa"/>
          </w:tcPr>
          <w:p w14:paraId="40E32F5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 структурного подразделения Старший воспитатель</w:t>
            </w:r>
          </w:p>
        </w:tc>
        <w:tc>
          <w:tcPr>
            <w:tcW w:w="1853" w:type="dxa"/>
            <w:gridSpan w:val="2"/>
          </w:tcPr>
          <w:p w14:paraId="669CF75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Наличие новых компонентов РППС</w:t>
            </w:r>
          </w:p>
        </w:tc>
        <w:tc>
          <w:tcPr>
            <w:tcW w:w="2405" w:type="dxa"/>
            <w:gridSpan w:val="2"/>
          </w:tcPr>
          <w:p w14:paraId="2ECAE9A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Перечень центров</w:t>
            </w:r>
          </w:p>
          <w:p w14:paraId="3971917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фотогалерея</w:t>
            </w:r>
          </w:p>
        </w:tc>
      </w:tr>
      <w:tr w:rsidR="005B44F0" w:rsidRPr="00EA52DF" w14:paraId="19F502BB" w14:textId="77777777" w:rsidTr="00B003E2">
        <w:tc>
          <w:tcPr>
            <w:tcW w:w="10925" w:type="dxa"/>
            <w:gridSpan w:val="9"/>
          </w:tcPr>
          <w:p w14:paraId="2575240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A52DF">
              <w:rPr>
                <w:rFonts w:eastAsiaTheme="minorHAnsi"/>
                <w:b/>
                <w:lang w:eastAsia="en-US"/>
              </w:rPr>
              <w:t>Информационно-методические условия</w:t>
            </w:r>
          </w:p>
        </w:tc>
      </w:tr>
      <w:tr w:rsidR="005B44F0" w:rsidRPr="00EA52DF" w14:paraId="4819FB42" w14:textId="77777777" w:rsidTr="00B003E2">
        <w:tc>
          <w:tcPr>
            <w:tcW w:w="567" w:type="dxa"/>
          </w:tcPr>
          <w:p w14:paraId="67768B02" w14:textId="4C9FDBE8" w:rsidR="00EA52DF" w:rsidRPr="00EA52DF" w:rsidRDefault="005B44F0" w:rsidP="005B44F0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836" w:type="dxa"/>
          </w:tcPr>
          <w:p w14:paraId="49BFCC1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 Проведение диагностики готовности к внедрению ФОП ДО</w:t>
            </w:r>
          </w:p>
        </w:tc>
        <w:tc>
          <w:tcPr>
            <w:tcW w:w="1140" w:type="dxa"/>
            <w:gridSpan w:val="2"/>
          </w:tcPr>
          <w:p w14:paraId="5E04FAD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май</w:t>
            </w:r>
          </w:p>
        </w:tc>
        <w:tc>
          <w:tcPr>
            <w:tcW w:w="2120" w:type="dxa"/>
          </w:tcPr>
          <w:p w14:paraId="00193487" w14:textId="04107055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</w:t>
            </w:r>
            <w:r w:rsidR="005B44F0" w:rsidRPr="00EA52DF">
              <w:rPr>
                <w:rFonts w:eastAsiaTheme="minorHAnsi"/>
                <w:lang w:eastAsia="en-US"/>
              </w:rPr>
              <w:t>руководитель структурного</w:t>
            </w:r>
            <w:r w:rsidRPr="00EA52DF">
              <w:rPr>
                <w:rFonts w:eastAsiaTheme="minorHAnsi"/>
                <w:lang w:eastAsia="en-US"/>
              </w:rPr>
              <w:t xml:space="preserve"> подразделения </w:t>
            </w:r>
            <w:r w:rsidR="005B44F0">
              <w:rPr>
                <w:rFonts w:eastAsiaTheme="minorHAnsi"/>
                <w:lang w:eastAsia="en-US"/>
              </w:rPr>
              <w:t>рабочая</w:t>
            </w:r>
            <w:r w:rsidRPr="00EA52DF">
              <w:rPr>
                <w:rFonts w:eastAsiaTheme="minorHAnsi"/>
                <w:lang w:eastAsia="en-US"/>
              </w:rPr>
              <w:t xml:space="preserve"> группа</w:t>
            </w:r>
          </w:p>
          <w:p w14:paraId="6200C7A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52F83CB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Результаты диагностики</w:t>
            </w:r>
          </w:p>
        </w:tc>
        <w:tc>
          <w:tcPr>
            <w:tcW w:w="2405" w:type="dxa"/>
            <w:gridSpan w:val="2"/>
          </w:tcPr>
          <w:p w14:paraId="183F1BC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Инструментарий мониторинга Аналитические материалы</w:t>
            </w:r>
          </w:p>
        </w:tc>
      </w:tr>
      <w:tr w:rsidR="005B44F0" w:rsidRPr="00EA52DF" w14:paraId="6F4EDF17" w14:textId="77777777" w:rsidTr="00B003E2">
        <w:tc>
          <w:tcPr>
            <w:tcW w:w="567" w:type="dxa"/>
          </w:tcPr>
          <w:p w14:paraId="27C8FBE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836" w:type="dxa"/>
          </w:tcPr>
          <w:p w14:paraId="6473A59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Размещение на официальном сайте МБОУ СОШ№17" СП информации о внедрении ФОП ДО</w:t>
            </w:r>
          </w:p>
        </w:tc>
        <w:tc>
          <w:tcPr>
            <w:tcW w:w="1140" w:type="dxa"/>
            <w:gridSpan w:val="2"/>
          </w:tcPr>
          <w:p w14:paraId="43A4EDF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120" w:type="dxa"/>
          </w:tcPr>
          <w:p w14:paraId="294B1C71" w14:textId="3FBCB2C4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Заместитель директора - руководитель структурного подразделения </w:t>
            </w:r>
            <w:r w:rsidR="005B44F0">
              <w:rPr>
                <w:rFonts w:eastAsiaTheme="minorHAnsi"/>
                <w:lang w:eastAsia="en-US"/>
              </w:rPr>
              <w:t>рабочая</w:t>
            </w:r>
            <w:r w:rsidRPr="00EA52DF">
              <w:rPr>
                <w:rFonts w:eastAsiaTheme="minorHAnsi"/>
                <w:lang w:eastAsia="en-US"/>
              </w:rPr>
              <w:t xml:space="preserve"> группа</w:t>
            </w:r>
          </w:p>
          <w:p w14:paraId="418ED57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1FA136B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Контент</w:t>
            </w:r>
          </w:p>
        </w:tc>
        <w:tc>
          <w:tcPr>
            <w:tcW w:w="2405" w:type="dxa"/>
            <w:gridSpan w:val="2"/>
          </w:tcPr>
          <w:p w14:paraId="06BBD7B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  <w:tr w:rsidR="005B44F0" w:rsidRPr="00EA52DF" w14:paraId="25755774" w14:textId="77777777" w:rsidTr="00B003E2">
        <w:tc>
          <w:tcPr>
            <w:tcW w:w="567" w:type="dxa"/>
          </w:tcPr>
          <w:p w14:paraId="3FD1793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836" w:type="dxa"/>
          </w:tcPr>
          <w:p w14:paraId="62249A4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Обеспечение публичной отчетности о ходе и результатах внедрения ФОП ДО</w:t>
            </w:r>
          </w:p>
        </w:tc>
        <w:tc>
          <w:tcPr>
            <w:tcW w:w="1140" w:type="dxa"/>
            <w:gridSpan w:val="2"/>
          </w:tcPr>
          <w:p w14:paraId="313FB1C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сентябрь</w:t>
            </w:r>
          </w:p>
        </w:tc>
        <w:tc>
          <w:tcPr>
            <w:tcW w:w="2120" w:type="dxa"/>
          </w:tcPr>
          <w:p w14:paraId="7394995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структурного подразделения</w:t>
            </w:r>
          </w:p>
          <w:p w14:paraId="26CB0A87" w14:textId="4CD0373B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рабочая</w:t>
            </w:r>
            <w:r w:rsidR="00EA52DF" w:rsidRPr="00EA52DF">
              <w:rPr>
                <w:rFonts w:eastAsiaTheme="minorHAnsi"/>
                <w:lang w:eastAsia="en-US"/>
              </w:rPr>
              <w:t xml:space="preserve"> группа</w:t>
            </w:r>
          </w:p>
          <w:p w14:paraId="565F9CC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2D0F7AC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Управленческие решения</w:t>
            </w:r>
          </w:p>
        </w:tc>
        <w:tc>
          <w:tcPr>
            <w:tcW w:w="2405" w:type="dxa"/>
            <w:gridSpan w:val="2"/>
          </w:tcPr>
          <w:p w14:paraId="45E60C5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Отчетные материалы Локальные акты</w:t>
            </w:r>
          </w:p>
        </w:tc>
      </w:tr>
      <w:tr w:rsidR="005B44F0" w:rsidRPr="00EA52DF" w14:paraId="227EDBF3" w14:textId="77777777" w:rsidTr="00B003E2">
        <w:tc>
          <w:tcPr>
            <w:tcW w:w="567" w:type="dxa"/>
          </w:tcPr>
          <w:p w14:paraId="21A8C6C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2836" w:type="dxa"/>
          </w:tcPr>
          <w:p w14:paraId="62DF48C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Информирование общественности через СМИ о внедрении и реализации ФОП ДО </w:t>
            </w:r>
          </w:p>
        </w:tc>
        <w:tc>
          <w:tcPr>
            <w:tcW w:w="1140" w:type="dxa"/>
            <w:gridSpan w:val="2"/>
          </w:tcPr>
          <w:p w14:paraId="2AF84E9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декабрь</w:t>
            </w:r>
          </w:p>
        </w:tc>
        <w:tc>
          <w:tcPr>
            <w:tcW w:w="2120" w:type="dxa"/>
          </w:tcPr>
          <w:p w14:paraId="12EADAB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Заместитель директора - руководитель структурного подразделения</w:t>
            </w:r>
          </w:p>
          <w:p w14:paraId="56D516E9" w14:textId="29458C82" w:rsidR="00EA52DF" w:rsidRPr="00EA52DF" w:rsidRDefault="005B44F0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рабочая</w:t>
            </w:r>
            <w:r w:rsidR="00EA52DF" w:rsidRPr="00EA52DF">
              <w:rPr>
                <w:rFonts w:eastAsiaTheme="minorHAnsi"/>
                <w:lang w:eastAsia="en-US"/>
              </w:rPr>
              <w:t xml:space="preserve"> группа</w:t>
            </w:r>
          </w:p>
          <w:p w14:paraId="47DCDB9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1853" w:type="dxa"/>
            <w:gridSpan w:val="2"/>
          </w:tcPr>
          <w:p w14:paraId="7EE0D56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Контент</w:t>
            </w:r>
          </w:p>
        </w:tc>
        <w:tc>
          <w:tcPr>
            <w:tcW w:w="2405" w:type="dxa"/>
            <w:gridSpan w:val="2"/>
          </w:tcPr>
          <w:p w14:paraId="12675D9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Локальные акты</w:t>
            </w:r>
          </w:p>
        </w:tc>
      </w:tr>
    </w:tbl>
    <w:p w14:paraId="66920834" w14:textId="77777777" w:rsidR="00EA52DF" w:rsidRDefault="00EA52DF" w:rsidP="00766C3A">
      <w:pPr>
        <w:jc w:val="center"/>
      </w:pPr>
    </w:p>
    <w:p w14:paraId="58563121" w14:textId="77777777" w:rsidR="00EA52DF" w:rsidRDefault="00EA52DF" w:rsidP="00766C3A">
      <w:pPr>
        <w:jc w:val="center"/>
      </w:pPr>
    </w:p>
    <w:p w14:paraId="26111B7A" w14:textId="77777777" w:rsidR="00EA52DF" w:rsidRDefault="00EA52DF" w:rsidP="00766C3A">
      <w:pPr>
        <w:jc w:val="center"/>
      </w:pPr>
    </w:p>
    <w:p w14:paraId="3AA6A7C7" w14:textId="77777777" w:rsidR="00EA52DF" w:rsidRDefault="00EA52DF" w:rsidP="00766C3A">
      <w:pPr>
        <w:jc w:val="center"/>
      </w:pPr>
    </w:p>
    <w:p w14:paraId="7EA6005D" w14:textId="77777777" w:rsidR="00EA52DF" w:rsidRDefault="00EA52DF" w:rsidP="00766C3A">
      <w:pPr>
        <w:jc w:val="center"/>
      </w:pPr>
    </w:p>
    <w:p w14:paraId="727DC6A3" w14:textId="77777777" w:rsidR="00EA52DF" w:rsidRDefault="00EA52DF" w:rsidP="00766C3A">
      <w:pPr>
        <w:jc w:val="center"/>
      </w:pPr>
    </w:p>
    <w:p w14:paraId="7D006A00" w14:textId="77777777" w:rsidR="00EA52DF" w:rsidRDefault="00EA52DF" w:rsidP="00766C3A">
      <w:pPr>
        <w:jc w:val="center"/>
      </w:pPr>
    </w:p>
    <w:p w14:paraId="661AF9F2" w14:textId="77777777" w:rsidR="00EA52DF" w:rsidRDefault="00EA52DF" w:rsidP="00766C3A">
      <w:pPr>
        <w:jc w:val="center"/>
      </w:pPr>
    </w:p>
    <w:p w14:paraId="22886554" w14:textId="77777777" w:rsidR="00EA52DF" w:rsidRDefault="00EA52DF" w:rsidP="00766C3A">
      <w:pPr>
        <w:jc w:val="center"/>
      </w:pPr>
    </w:p>
    <w:p w14:paraId="6452D538" w14:textId="77777777" w:rsidR="00EA52DF" w:rsidRDefault="00EA52DF" w:rsidP="00766C3A">
      <w:pPr>
        <w:jc w:val="center"/>
      </w:pPr>
    </w:p>
    <w:p w14:paraId="756584E6" w14:textId="77777777" w:rsidR="00EA52DF" w:rsidRDefault="00EA52DF" w:rsidP="00766C3A">
      <w:pPr>
        <w:jc w:val="center"/>
      </w:pPr>
    </w:p>
    <w:p w14:paraId="22DE9BC7" w14:textId="77777777" w:rsidR="00EA52DF" w:rsidRDefault="00EA52DF" w:rsidP="00766C3A">
      <w:pPr>
        <w:jc w:val="center"/>
      </w:pPr>
    </w:p>
    <w:p w14:paraId="2C8AC1F3" w14:textId="77777777" w:rsidR="00EA52DF" w:rsidRDefault="00EA52DF" w:rsidP="00766C3A">
      <w:pPr>
        <w:jc w:val="center"/>
      </w:pPr>
    </w:p>
    <w:p w14:paraId="310B1546" w14:textId="77777777" w:rsidR="00EA52DF" w:rsidRDefault="00EA52DF" w:rsidP="00766C3A">
      <w:pPr>
        <w:jc w:val="center"/>
      </w:pPr>
    </w:p>
    <w:p w14:paraId="447F62F0" w14:textId="77777777" w:rsidR="00EA52DF" w:rsidRDefault="00EA52DF" w:rsidP="00766C3A">
      <w:pPr>
        <w:jc w:val="center"/>
      </w:pPr>
    </w:p>
    <w:p w14:paraId="2B1CA981" w14:textId="77777777" w:rsidR="00EA52DF" w:rsidRDefault="00EA52DF" w:rsidP="00766C3A">
      <w:pPr>
        <w:jc w:val="center"/>
      </w:pPr>
    </w:p>
    <w:p w14:paraId="514F0779" w14:textId="77777777" w:rsidR="00EA52DF" w:rsidRDefault="00EA52DF" w:rsidP="00766C3A">
      <w:pPr>
        <w:jc w:val="center"/>
      </w:pPr>
    </w:p>
    <w:p w14:paraId="78EE5A5F" w14:textId="77777777" w:rsidR="00EA52DF" w:rsidRDefault="00EA52DF" w:rsidP="00766C3A">
      <w:pPr>
        <w:jc w:val="center"/>
      </w:pPr>
    </w:p>
    <w:p w14:paraId="0DEDF270" w14:textId="77777777" w:rsidR="00EA52DF" w:rsidRDefault="00EA52DF" w:rsidP="00766C3A">
      <w:pPr>
        <w:jc w:val="center"/>
      </w:pPr>
    </w:p>
    <w:p w14:paraId="00E19196" w14:textId="77777777" w:rsidR="00EA52DF" w:rsidRDefault="00EA52DF" w:rsidP="00766C3A">
      <w:pPr>
        <w:jc w:val="center"/>
      </w:pPr>
    </w:p>
    <w:p w14:paraId="177331E8" w14:textId="77777777" w:rsidR="00EA52DF" w:rsidRDefault="00EA52DF" w:rsidP="00766C3A">
      <w:pPr>
        <w:jc w:val="center"/>
      </w:pPr>
    </w:p>
    <w:p w14:paraId="0EDB082C" w14:textId="77777777" w:rsidR="00EA52DF" w:rsidRDefault="00EA52DF" w:rsidP="00766C3A">
      <w:pPr>
        <w:jc w:val="center"/>
      </w:pPr>
    </w:p>
    <w:p w14:paraId="25EA5E9E" w14:textId="77777777" w:rsidR="00EA52DF" w:rsidRDefault="00EA52DF" w:rsidP="00766C3A">
      <w:pPr>
        <w:jc w:val="center"/>
      </w:pPr>
    </w:p>
    <w:p w14:paraId="4F5F0AE5" w14:textId="77777777" w:rsidR="00EA52DF" w:rsidRDefault="00EA52DF" w:rsidP="00766C3A">
      <w:pPr>
        <w:jc w:val="center"/>
      </w:pPr>
    </w:p>
    <w:p w14:paraId="6F4B49CA" w14:textId="77777777" w:rsidR="00EA52DF" w:rsidRDefault="00EA52DF" w:rsidP="00766C3A">
      <w:pPr>
        <w:jc w:val="center"/>
      </w:pPr>
    </w:p>
    <w:p w14:paraId="51886BEE" w14:textId="77777777" w:rsidR="00EA52DF" w:rsidRDefault="00EA52DF" w:rsidP="00766C3A">
      <w:pPr>
        <w:jc w:val="center"/>
      </w:pPr>
    </w:p>
    <w:p w14:paraId="3F2375E1" w14:textId="77777777" w:rsidR="00EA52DF" w:rsidRDefault="00EA52DF" w:rsidP="00766C3A">
      <w:pPr>
        <w:jc w:val="center"/>
      </w:pPr>
    </w:p>
    <w:p w14:paraId="6DEE5EE7" w14:textId="77777777" w:rsidR="00EA52DF" w:rsidRDefault="00EA52DF" w:rsidP="00766C3A">
      <w:pPr>
        <w:jc w:val="center"/>
      </w:pPr>
    </w:p>
    <w:p w14:paraId="795736E7" w14:textId="77777777" w:rsidR="00EA52DF" w:rsidRDefault="00EA52DF" w:rsidP="00766C3A">
      <w:pPr>
        <w:jc w:val="center"/>
      </w:pPr>
    </w:p>
    <w:p w14:paraId="7F79BF62" w14:textId="77777777" w:rsidR="00EA52DF" w:rsidRDefault="00EA52DF" w:rsidP="00766C3A">
      <w:pPr>
        <w:jc w:val="center"/>
      </w:pPr>
    </w:p>
    <w:p w14:paraId="0ABCCFED" w14:textId="77777777" w:rsidR="00EA52DF" w:rsidRDefault="00EA52DF" w:rsidP="00766C3A">
      <w:pPr>
        <w:jc w:val="center"/>
      </w:pPr>
    </w:p>
    <w:p w14:paraId="6A663E1A" w14:textId="77777777" w:rsidR="00EA52DF" w:rsidRDefault="00EA52DF" w:rsidP="00766C3A">
      <w:pPr>
        <w:jc w:val="center"/>
      </w:pPr>
    </w:p>
    <w:sectPr w:rsidR="00EA52DF" w:rsidSect="00D9318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4C32" w14:textId="77777777" w:rsidR="0048034F" w:rsidRDefault="0048034F" w:rsidP="00B86A6B">
      <w:r>
        <w:separator/>
      </w:r>
    </w:p>
  </w:endnote>
  <w:endnote w:type="continuationSeparator" w:id="0">
    <w:p w14:paraId="5B60876B" w14:textId="77777777" w:rsidR="0048034F" w:rsidRDefault="0048034F" w:rsidP="00B8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C81EF" w14:textId="77777777" w:rsidR="0048034F" w:rsidRDefault="0048034F" w:rsidP="00B86A6B">
      <w:r>
        <w:separator/>
      </w:r>
    </w:p>
  </w:footnote>
  <w:footnote w:type="continuationSeparator" w:id="0">
    <w:p w14:paraId="27DC163F" w14:textId="77777777" w:rsidR="0048034F" w:rsidRDefault="0048034F" w:rsidP="00B8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A5D"/>
    <w:multiLevelType w:val="hybridMultilevel"/>
    <w:tmpl w:val="073C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2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F5A73"/>
    <w:multiLevelType w:val="multilevel"/>
    <w:tmpl w:val="8C8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644B9"/>
    <w:multiLevelType w:val="hybridMultilevel"/>
    <w:tmpl w:val="66589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73796"/>
    <w:multiLevelType w:val="hybridMultilevel"/>
    <w:tmpl w:val="5498B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6767"/>
    <w:multiLevelType w:val="hybridMultilevel"/>
    <w:tmpl w:val="732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80AE3"/>
    <w:multiLevelType w:val="hybridMultilevel"/>
    <w:tmpl w:val="D636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B5234"/>
    <w:multiLevelType w:val="hybridMultilevel"/>
    <w:tmpl w:val="D3EA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856D5"/>
    <w:multiLevelType w:val="hybridMultilevel"/>
    <w:tmpl w:val="5A88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8171C"/>
    <w:multiLevelType w:val="multilevel"/>
    <w:tmpl w:val="5EE872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4764CA"/>
    <w:multiLevelType w:val="multilevel"/>
    <w:tmpl w:val="B476B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6D3517"/>
    <w:multiLevelType w:val="hybridMultilevel"/>
    <w:tmpl w:val="4A482F1E"/>
    <w:lvl w:ilvl="0" w:tplc="CD2EDDDE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2" w15:restartNumberingAfterBreak="0">
    <w:nsid w:val="25457A4C"/>
    <w:multiLevelType w:val="hybridMultilevel"/>
    <w:tmpl w:val="5238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C6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B2F53"/>
    <w:multiLevelType w:val="hybridMultilevel"/>
    <w:tmpl w:val="94EE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3FBF"/>
    <w:multiLevelType w:val="hybridMultilevel"/>
    <w:tmpl w:val="3A64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2040"/>
    <w:multiLevelType w:val="multilevel"/>
    <w:tmpl w:val="1D1E6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7" w15:restartNumberingAfterBreak="0">
    <w:nsid w:val="2F8C4BFD"/>
    <w:multiLevelType w:val="hybridMultilevel"/>
    <w:tmpl w:val="7496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A3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F26C0"/>
    <w:multiLevelType w:val="hybridMultilevel"/>
    <w:tmpl w:val="1190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67336"/>
    <w:multiLevelType w:val="hybridMultilevel"/>
    <w:tmpl w:val="D34C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911A3"/>
    <w:multiLevelType w:val="hybridMultilevel"/>
    <w:tmpl w:val="E13EB77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424460"/>
    <w:multiLevelType w:val="hybridMultilevel"/>
    <w:tmpl w:val="6A28F6DC"/>
    <w:lvl w:ilvl="0" w:tplc="5288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84AF2"/>
    <w:multiLevelType w:val="multilevel"/>
    <w:tmpl w:val="8F4AA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B2B1DCE"/>
    <w:multiLevelType w:val="multilevel"/>
    <w:tmpl w:val="369C5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E66795"/>
    <w:multiLevelType w:val="multilevel"/>
    <w:tmpl w:val="84BA4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610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716E8"/>
    <w:multiLevelType w:val="hybridMultilevel"/>
    <w:tmpl w:val="A3C66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23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241F26"/>
    <w:multiLevelType w:val="hybridMultilevel"/>
    <w:tmpl w:val="4802F1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33DE"/>
    <w:multiLevelType w:val="hybridMultilevel"/>
    <w:tmpl w:val="77405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8E2B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1EC6A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74F90"/>
    <w:multiLevelType w:val="multilevel"/>
    <w:tmpl w:val="A77AA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9EF5E6E"/>
    <w:multiLevelType w:val="hybridMultilevel"/>
    <w:tmpl w:val="FC340D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62D36"/>
    <w:multiLevelType w:val="hybridMultilevel"/>
    <w:tmpl w:val="51860612"/>
    <w:lvl w:ilvl="0" w:tplc="B30C87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17390A"/>
    <w:multiLevelType w:val="hybridMultilevel"/>
    <w:tmpl w:val="DF06A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D4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F133F"/>
    <w:multiLevelType w:val="hybridMultilevel"/>
    <w:tmpl w:val="B038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30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162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83B3D"/>
    <w:multiLevelType w:val="hybridMultilevel"/>
    <w:tmpl w:val="79AE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0A7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03B59"/>
    <w:multiLevelType w:val="hybridMultilevel"/>
    <w:tmpl w:val="B9E6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B5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94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F53AF"/>
    <w:multiLevelType w:val="multilevel"/>
    <w:tmpl w:val="8196EE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5" w15:restartNumberingAfterBreak="0">
    <w:nsid w:val="7AB37819"/>
    <w:multiLevelType w:val="hybridMultilevel"/>
    <w:tmpl w:val="59C2CB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9"/>
  </w:num>
  <w:num w:numId="8">
    <w:abstractNumId w:val="22"/>
  </w:num>
  <w:num w:numId="9">
    <w:abstractNumId w:val="45"/>
  </w:num>
  <w:num w:numId="10">
    <w:abstractNumId w:val="3"/>
  </w:num>
  <w:num w:numId="11">
    <w:abstractNumId w:val="4"/>
  </w:num>
  <w:num w:numId="12">
    <w:abstractNumId w:val="34"/>
  </w:num>
  <w:num w:numId="13">
    <w:abstractNumId w:val="27"/>
  </w:num>
  <w:num w:numId="14">
    <w:abstractNumId w:val="32"/>
  </w:num>
  <w:num w:numId="15">
    <w:abstractNumId w:val="6"/>
  </w:num>
  <w:num w:numId="16">
    <w:abstractNumId w:val="0"/>
  </w:num>
  <w:num w:numId="17">
    <w:abstractNumId w:val="15"/>
  </w:num>
  <w:num w:numId="18">
    <w:abstractNumId w:val="41"/>
  </w:num>
  <w:num w:numId="19">
    <w:abstractNumId w:val="20"/>
  </w:num>
  <w:num w:numId="20">
    <w:abstractNumId w:val="36"/>
  </w:num>
  <w:num w:numId="21">
    <w:abstractNumId w:val="11"/>
  </w:num>
  <w:num w:numId="22">
    <w:abstractNumId w:val="19"/>
  </w:num>
  <w:num w:numId="23">
    <w:abstractNumId w:val="10"/>
  </w:num>
  <w:num w:numId="24">
    <w:abstractNumId w:val="24"/>
  </w:num>
  <w:num w:numId="25">
    <w:abstractNumId w:val="29"/>
  </w:num>
  <w:num w:numId="26">
    <w:abstractNumId w:val="14"/>
  </w:num>
  <w:num w:numId="27">
    <w:abstractNumId w:val="9"/>
  </w:num>
  <w:num w:numId="28">
    <w:abstractNumId w:val="23"/>
  </w:num>
  <w:num w:numId="29">
    <w:abstractNumId w:val="16"/>
  </w:num>
  <w:num w:numId="30">
    <w:abstractNumId w:val="33"/>
  </w:num>
  <w:num w:numId="31">
    <w:abstractNumId w:val="8"/>
  </w:num>
  <w:num w:numId="32">
    <w:abstractNumId w:val="25"/>
  </w:num>
  <w:num w:numId="33">
    <w:abstractNumId w:val="1"/>
  </w:num>
  <w:num w:numId="34">
    <w:abstractNumId w:val="26"/>
  </w:num>
  <w:num w:numId="35">
    <w:abstractNumId w:val="40"/>
  </w:num>
  <w:num w:numId="36">
    <w:abstractNumId w:val="38"/>
  </w:num>
  <w:num w:numId="37">
    <w:abstractNumId w:val="18"/>
  </w:num>
  <w:num w:numId="38">
    <w:abstractNumId w:val="13"/>
  </w:num>
  <w:num w:numId="39">
    <w:abstractNumId w:val="7"/>
  </w:num>
  <w:num w:numId="40">
    <w:abstractNumId w:val="43"/>
  </w:num>
  <w:num w:numId="41">
    <w:abstractNumId w:val="28"/>
  </w:num>
  <w:num w:numId="42">
    <w:abstractNumId w:val="37"/>
  </w:num>
  <w:num w:numId="43">
    <w:abstractNumId w:val="42"/>
  </w:num>
  <w:num w:numId="44">
    <w:abstractNumId w:val="35"/>
  </w:num>
  <w:num w:numId="45">
    <w:abstractNumId w:val="2"/>
  </w:num>
  <w:num w:numId="46">
    <w:abstractNumId w:val="17"/>
  </w:num>
  <w:num w:numId="47">
    <w:abstractNumId w:val="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B6"/>
    <w:rsid w:val="0000274C"/>
    <w:rsid w:val="00017F52"/>
    <w:rsid w:val="00024465"/>
    <w:rsid w:val="000250B4"/>
    <w:rsid w:val="000A2CA0"/>
    <w:rsid w:val="000B4182"/>
    <w:rsid w:val="000C11BB"/>
    <w:rsid w:val="000E3189"/>
    <w:rsid w:val="001043B8"/>
    <w:rsid w:val="00115B00"/>
    <w:rsid w:val="001349A8"/>
    <w:rsid w:val="001504C9"/>
    <w:rsid w:val="00161D5B"/>
    <w:rsid w:val="00171FAD"/>
    <w:rsid w:val="00181621"/>
    <w:rsid w:val="001B5D75"/>
    <w:rsid w:val="001C2592"/>
    <w:rsid w:val="001D0DAA"/>
    <w:rsid w:val="001D1217"/>
    <w:rsid w:val="001D4464"/>
    <w:rsid w:val="001F643B"/>
    <w:rsid w:val="00256B1B"/>
    <w:rsid w:val="002818E3"/>
    <w:rsid w:val="00293C25"/>
    <w:rsid w:val="002A1699"/>
    <w:rsid w:val="0030568F"/>
    <w:rsid w:val="00322767"/>
    <w:rsid w:val="00330777"/>
    <w:rsid w:val="003646AC"/>
    <w:rsid w:val="00381229"/>
    <w:rsid w:val="00386FB7"/>
    <w:rsid w:val="003A4DB6"/>
    <w:rsid w:val="003C70A3"/>
    <w:rsid w:val="003F7B67"/>
    <w:rsid w:val="004167F1"/>
    <w:rsid w:val="00427D6C"/>
    <w:rsid w:val="00437513"/>
    <w:rsid w:val="004458DD"/>
    <w:rsid w:val="00454B45"/>
    <w:rsid w:val="00462010"/>
    <w:rsid w:val="00473A67"/>
    <w:rsid w:val="0048034F"/>
    <w:rsid w:val="0049416E"/>
    <w:rsid w:val="00497D5D"/>
    <w:rsid w:val="004B0489"/>
    <w:rsid w:val="004B6EEA"/>
    <w:rsid w:val="004C3BDB"/>
    <w:rsid w:val="004C3CC3"/>
    <w:rsid w:val="004D70E4"/>
    <w:rsid w:val="004F5C46"/>
    <w:rsid w:val="005178F7"/>
    <w:rsid w:val="00517C47"/>
    <w:rsid w:val="00535CFD"/>
    <w:rsid w:val="00550551"/>
    <w:rsid w:val="00564344"/>
    <w:rsid w:val="00564E10"/>
    <w:rsid w:val="00593BC0"/>
    <w:rsid w:val="005B09A7"/>
    <w:rsid w:val="005B44F0"/>
    <w:rsid w:val="005D75DC"/>
    <w:rsid w:val="005F603A"/>
    <w:rsid w:val="00600B2A"/>
    <w:rsid w:val="00612DC5"/>
    <w:rsid w:val="00622AFF"/>
    <w:rsid w:val="006706BB"/>
    <w:rsid w:val="006A3818"/>
    <w:rsid w:val="006A6658"/>
    <w:rsid w:val="006F3693"/>
    <w:rsid w:val="007441E5"/>
    <w:rsid w:val="00766C3A"/>
    <w:rsid w:val="00772384"/>
    <w:rsid w:val="00783D5B"/>
    <w:rsid w:val="007A279E"/>
    <w:rsid w:val="007F5815"/>
    <w:rsid w:val="00814849"/>
    <w:rsid w:val="0081576F"/>
    <w:rsid w:val="00871945"/>
    <w:rsid w:val="008743B7"/>
    <w:rsid w:val="008D66E1"/>
    <w:rsid w:val="00930C9F"/>
    <w:rsid w:val="00934173"/>
    <w:rsid w:val="00987EDA"/>
    <w:rsid w:val="00994957"/>
    <w:rsid w:val="009C00C3"/>
    <w:rsid w:val="009C59D3"/>
    <w:rsid w:val="009D6788"/>
    <w:rsid w:val="009E0749"/>
    <w:rsid w:val="00A030CE"/>
    <w:rsid w:val="00A44CC2"/>
    <w:rsid w:val="00A91E2D"/>
    <w:rsid w:val="00AA606B"/>
    <w:rsid w:val="00AB5A19"/>
    <w:rsid w:val="00AC4E75"/>
    <w:rsid w:val="00AF3C71"/>
    <w:rsid w:val="00B003E2"/>
    <w:rsid w:val="00B042A7"/>
    <w:rsid w:val="00B3507E"/>
    <w:rsid w:val="00B4707B"/>
    <w:rsid w:val="00B629ED"/>
    <w:rsid w:val="00B66B2B"/>
    <w:rsid w:val="00B7295A"/>
    <w:rsid w:val="00B761FE"/>
    <w:rsid w:val="00B8172E"/>
    <w:rsid w:val="00B81864"/>
    <w:rsid w:val="00B86A6B"/>
    <w:rsid w:val="00BB04A1"/>
    <w:rsid w:val="00C249B3"/>
    <w:rsid w:val="00C45329"/>
    <w:rsid w:val="00C51BA8"/>
    <w:rsid w:val="00C53B03"/>
    <w:rsid w:val="00C66947"/>
    <w:rsid w:val="00C66EC2"/>
    <w:rsid w:val="00CC7750"/>
    <w:rsid w:val="00CD7229"/>
    <w:rsid w:val="00D058B5"/>
    <w:rsid w:val="00D31152"/>
    <w:rsid w:val="00D46B86"/>
    <w:rsid w:val="00D84321"/>
    <w:rsid w:val="00D93185"/>
    <w:rsid w:val="00DA5E52"/>
    <w:rsid w:val="00DB0510"/>
    <w:rsid w:val="00DB114F"/>
    <w:rsid w:val="00DC4F93"/>
    <w:rsid w:val="00DD00E6"/>
    <w:rsid w:val="00DD1D80"/>
    <w:rsid w:val="00E123A7"/>
    <w:rsid w:val="00E14FB4"/>
    <w:rsid w:val="00E35F56"/>
    <w:rsid w:val="00E953BC"/>
    <w:rsid w:val="00EA52DF"/>
    <w:rsid w:val="00EC744E"/>
    <w:rsid w:val="00EF48C3"/>
    <w:rsid w:val="00E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2965"/>
  <w15:docId w15:val="{BF894680-10A6-4A09-9AAF-B52F44DB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4DB6"/>
    <w:pPr>
      <w:keepNext/>
      <w:tabs>
        <w:tab w:val="left" w:pos="1770"/>
      </w:tabs>
      <w:ind w:left="708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3A4DB6"/>
    <w:pPr>
      <w:keepNext/>
      <w:tabs>
        <w:tab w:val="left" w:pos="1095"/>
      </w:tabs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4D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4D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A4DB6"/>
    <w:pPr>
      <w:ind w:left="720"/>
      <w:contextualSpacing/>
    </w:pPr>
  </w:style>
  <w:style w:type="paragraph" w:customStyle="1" w:styleId="1">
    <w:name w:val="Без интервала1"/>
    <w:rsid w:val="000E31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1">
    <w:name w:val="Заголовок-1"/>
    <w:rsid w:val="001D0DAA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4">
    <w:name w:val="Заголовок в тексте"/>
    <w:rsid w:val="001D0DAA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rsid w:val="001D0DAA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rsid w:val="001D0DAA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1D0DA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B8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86A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86A6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86A6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86A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6A6B"/>
    <w:rPr>
      <w:rFonts w:ascii="Segoe UI" w:eastAsia="Times New Roman" w:hAnsi="Segoe UI" w:cs="Segoe UI"/>
      <w:sz w:val="18"/>
      <w:szCs w:val="18"/>
      <w:lang w:eastAsia="ru-RU"/>
    </w:rPr>
  </w:style>
  <w:style w:type="table" w:styleId="10">
    <w:name w:val="Plain Table 1"/>
    <w:basedOn w:val="a1"/>
    <w:uiPriority w:val="41"/>
    <w:rsid w:val="00017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Hyperlink"/>
    <w:basedOn w:val="a0"/>
    <w:uiPriority w:val="99"/>
    <w:unhideWhenUsed/>
    <w:rsid w:val="00783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7AED-55FE-43EA-9371-4B86419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3</cp:revision>
  <cp:lastPrinted>2023-04-06T12:24:00Z</cp:lastPrinted>
  <dcterms:created xsi:type="dcterms:W3CDTF">2023-04-12T12:54:00Z</dcterms:created>
  <dcterms:modified xsi:type="dcterms:W3CDTF">2023-04-12T13:25:00Z</dcterms:modified>
</cp:coreProperties>
</file>