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A5" w:rsidRPr="00BE0FDE" w:rsidRDefault="00BE0FDE" w:rsidP="00BE0FDE">
      <w:pPr>
        <w:jc w:val="center"/>
        <w:rPr>
          <w:rFonts w:ascii="Times New Roman" w:hAnsi="Times New Roman"/>
          <w:b/>
          <w:color w:val="FF0000"/>
          <w:sz w:val="48"/>
          <w:szCs w:val="48"/>
        </w:rPr>
      </w:pPr>
      <w:bookmarkStart w:id="0" w:name="_GoBack"/>
      <w:bookmarkEnd w:id="0"/>
      <w:r w:rsidRPr="00BE0FDE">
        <w:rPr>
          <w:rFonts w:ascii="Times New Roman" w:hAnsi="Times New Roman"/>
          <w:b/>
          <w:color w:val="FF0000"/>
          <w:sz w:val="48"/>
          <w:szCs w:val="48"/>
        </w:rPr>
        <w:t>Консультация для родителей на тему:</w:t>
      </w:r>
    </w:p>
    <w:p w:rsidR="007E65A5" w:rsidRPr="00BE0FDE" w:rsidRDefault="007E65A5" w:rsidP="00BE0FDE">
      <w:pPr>
        <w:jc w:val="center"/>
        <w:rPr>
          <w:rFonts w:ascii="Times New Roman" w:hAnsi="Times New Roman"/>
          <w:b/>
          <w:color w:val="FF0000"/>
          <w:sz w:val="48"/>
          <w:szCs w:val="48"/>
        </w:rPr>
      </w:pPr>
    </w:p>
    <w:p w:rsidR="007E65A5" w:rsidRPr="00BE0FDE" w:rsidRDefault="00BE0FDE" w:rsidP="00BE0FDE">
      <w:pPr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BE0FDE">
        <w:rPr>
          <w:rFonts w:ascii="Times New Roman" w:hAnsi="Times New Roman"/>
          <w:b/>
          <w:color w:val="FF0000"/>
          <w:sz w:val="48"/>
          <w:szCs w:val="48"/>
        </w:rPr>
        <w:t>«Театрализованная деятельность для детей раннего возраста»</w:t>
      </w:r>
    </w:p>
    <w:p w:rsidR="007E65A5" w:rsidRDefault="007E65A5">
      <w:pPr>
        <w:spacing w:after="200"/>
        <w:jc w:val="center"/>
        <w:rPr>
          <w:rFonts w:ascii="Calibri" w:hAnsi="Calibri"/>
          <w:sz w:val="22"/>
          <w:shd w:val="clear" w:color="auto" w:fill="FF6350"/>
        </w:rPr>
      </w:pPr>
    </w:p>
    <w:p w:rsidR="007E65A5" w:rsidRDefault="007E65A5">
      <w:pPr>
        <w:ind w:firstLine="710"/>
        <w:jc w:val="center"/>
        <w:rPr>
          <w:rFonts w:ascii="Calibri" w:hAnsi="Calibri"/>
          <w:sz w:val="22"/>
          <w:highlight w:val="white"/>
        </w:rPr>
      </w:pPr>
    </w:p>
    <w:p w:rsidR="007E65A5" w:rsidRDefault="00BE0FDE">
      <w:pPr>
        <w:ind w:firstLine="710"/>
        <w:jc w:val="righ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32"/>
          <w:highlight w:val="white"/>
        </w:rPr>
        <w:t> «Необходимо научить ребенка с детства</w:t>
      </w:r>
    </w:p>
    <w:p w:rsidR="007E65A5" w:rsidRDefault="00BE0FDE">
      <w:pPr>
        <w:ind w:firstLine="710"/>
        <w:jc w:val="righ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32"/>
          <w:highlight w:val="white"/>
        </w:rPr>
        <w:t>волноваться чужим несчастьям,</w:t>
      </w:r>
    </w:p>
    <w:p w:rsidR="007E65A5" w:rsidRDefault="00BE0FDE">
      <w:pPr>
        <w:ind w:firstLine="710"/>
        <w:jc w:val="righ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32"/>
          <w:highlight w:val="white"/>
        </w:rPr>
        <w:t>радоваться радостям другого,</w:t>
      </w:r>
    </w:p>
    <w:p w:rsidR="007E65A5" w:rsidRDefault="00BE0FDE">
      <w:pPr>
        <w:ind w:firstLine="710"/>
        <w:jc w:val="righ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32"/>
          <w:highlight w:val="white"/>
        </w:rPr>
        <w:t>пробудить в восприимчивой детской</w:t>
      </w:r>
    </w:p>
    <w:p w:rsidR="007E65A5" w:rsidRDefault="00BE0FDE">
      <w:pPr>
        <w:ind w:firstLine="710"/>
        <w:jc w:val="righ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32"/>
          <w:highlight w:val="white"/>
        </w:rPr>
        <w:t>душе эту драгоценную способность</w:t>
      </w:r>
    </w:p>
    <w:p w:rsidR="007E65A5" w:rsidRDefault="00BE0FDE">
      <w:pPr>
        <w:ind w:firstLine="710"/>
        <w:jc w:val="righ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32"/>
          <w:highlight w:val="white"/>
        </w:rPr>
        <w:t>сопереживать, порадоваться, сострадать…»</w:t>
      </w:r>
    </w:p>
    <w:p w:rsidR="007E65A5" w:rsidRDefault="007E65A5">
      <w:pPr>
        <w:ind w:firstLine="710"/>
        <w:jc w:val="right"/>
        <w:rPr>
          <w:rFonts w:ascii="Calibri" w:hAnsi="Calibri"/>
          <w:sz w:val="22"/>
          <w:highlight w:val="white"/>
        </w:rPr>
      </w:pPr>
    </w:p>
    <w:p w:rsidR="007E65A5" w:rsidRDefault="00BE0FDE">
      <w:pPr>
        <w:ind w:firstLine="710"/>
        <w:jc w:val="righ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32"/>
          <w:highlight w:val="white"/>
        </w:rPr>
        <w:t xml:space="preserve">К. </w:t>
      </w:r>
      <w:proofErr w:type="spellStart"/>
      <w:r>
        <w:rPr>
          <w:rFonts w:ascii="Times New Roman" w:hAnsi="Times New Roman"/>
          <w:b/>
          <w:sz w:val="32"/>
          <w:highlight w:val="white"/>
        </w:rPr>
        <w:t>А.Чуковский</w:t>
      </w:r>
      <w:proofErr w:type="spellEnd"/>
      <w:r>
        <w:rPr>
          <w:rFonts w:ascii="Times New Roman" w:hAnsi="Times New Roman"/>
          <w:b/>
          <w:sz w:val="32"/>
          <w:highlight w:val="white"/>
        </w:rPr>
        <w:t>.</w:t>
      </w:r>
    </w:p>
    <w:p w:rsidR="007E65A5" w:rsidRDefault="007E65A5">
      <w:pPr>
        <w:ind w:firstLine="710"/>
        <w:jc w:val="right"/>
        <w:rPr>
          <w:rFonts w:ascii="Calibri" w:hAnsi="Calibri"/>
          <w:sz w:val="22"/>
          <w:highlight w:val="white"/>
        </w:rPr>
      </w:pPr>
    </w:p>
    <w:p w:rsidR="007E65A5" w:rsidRPr="00BE0FDE" w:rsidRDefault="00BE0FDE" w:rsidP="00BE0FDE">
      <w:pPr>
        <w:rPr>
          <w:highlight w:val="white"/>
        </w:rPr>
      </w:pPr>
      <w:r>
        <w:rPr>
          <w:highlight w:val="white"/>
        </w:rPr>
        <w:tab/>
      </w:r>
      <w:r w:rsidRPr="00BE0FDE">
        <w:rPr>
          <w:highlight w:val="white"/>
        </w:rPr>
        <w:t>Счастливые улыбки, горящие глаза и радостные лица малышей после спектакля кукольного театра убедительно свидетельствуют, как дети любят театр.</w:t>
      </w:r>
    </w:p>
    <w:p w:rsidR="007E65A5" w:rsidRPr="00BE0FDE" w:rsidRDefault="00BE0FDE" w:rsidP="00BE0FDE">
      <w:pPr>
        <w:rPr>
          <w:highlight w:val="white"/>
        </w:rPr>
      </w:pPr>
      <w:r>
        <w:rPr>
          <w:highlight w:val="white"/>
        </w:rPr>
        <w:tab/>
      </w:r>
      <w:r w:rsidRPr="00BE0FDE">
        <w:rPr>
          <w:highlight w:val="white"/>
        </w:rPr>
        <w:t>Такую большую радость могут доставить детям не только артисты - профессионалы, но и родители, старшие братья и сестры.</w:t>
      </w:r>
    </w:p>
    <w:p w:rsidR="007E65A5" w:rsidRPr="00BE0FDE" w:rsidRDefault="00BE0FDE" w:rsidP="00BE0FDE">
      <w:pPr>
        <w:rPr>
          <w:highlight w:val="white"/>
        </w:rPr>
      </w:pPr>
      <w:r>
        <w:rPr>
          <w:highlight w:val="white"/>
        </w:rPr>
        <w:tab/>
      </w:r>
      <w:r w:rsidRPr="00BE0FDE">
        <w:rPr>
          <w:highlight w:val="white"/>
        </w:rPr>
        <w:t>Кукольный театр создает хорошее настроение, обогащает детей впечатлениями, вызывает у них разнообразные эмоции, способствует их общему развитию и эстетическому воспитанию. Поэтому хочется, чтобы было больше и больше кукольных самодеятельных театров, чтобы они вошли в повседневную жизнь семьи, чтобы их спектакли были интересными, яркими и содержательными.</w:t>
      </w:r>
    </w:p>
    <w:p w:rsidR="007E65A5" w:rsidRPr="00BE0FDE" w:rsidRDefault="007E65A5" w:rsidP="00BE0FDE">
      <w:pPr>
        <w:rPr>
          <w:highlight w:val="white"/>
        </w:rPr>
      </w:pPr>
    </w:p>
    <w:p w:rsidR="007E65A5" w:rsidRPr="00BE0FDE" w:rsidRDefault="00BE0FDE" w:rsidP="00BE0FDE">
      <w:r>
        <w:tab/>
      </w:r>
      <w:r w:rsidRPr="00BE0FDE">
        <w:t>Театральное искусство, близко и понятно детям ведь в основе театра лежит игра. сначала главную роль в театрализованной деятельности играют родители, рассказывая и показывая различные сказки. Но, подрастая, дети подражают взрослым, самостоятельно обыгрывают фрагменты литературных произведений в свободной деятельности. Этому способствует домашний театр.  Для домашнего пользования доступны - кукольный, настольный, теневой театры.</w:t>
      </w:r>
      <w:r w:rsidRPr="00BE0FDE">
        <w:br/>
        <w:t>    </w:t>
      </w:r>
    </w:p>
    <w:p w:rsidR="007E65A5" w:rsidRPr="00BE0FDE" w:rsidRDefault="00BE0FDE" w:rsidP="00BE0FDE">
      <w:r>
        <w:tab/>
      </w:r>
      <w:r w:rsidRPr="00BE0FDE">
        <w:t>Родители могут организовать кукольный театр, используя имеющиеся в доме игрушки или изготавливая своими руками из разных материалов, например, папье-маше, дерева, картона, ткани, ниток, старых носков, перчаток. </w:t>
      </w:r>
    </w:p>
    <w:p w:rsidR="007E65A5" w:rsidRPr="00BE0FDE" w:rsidRDefault="00BE0FDE" w:rsidP="00BE0FDE">
      <w:r w:rsidRPr="00BE0FDE">
        <w:t>Благодаря театрализованным играм формируется опыт социальных навыков поведения, так как сказки всегда обладают нравственной направленностью. Любимые герои выступают в роли образцов для подражания.</w:t>
      </w:r>
    </w:p>
    <w:p w:rsidR="007E65A5" w:rsidRDefault="007E65A5">
      <w:pPr>
        <w:spacing w:after="120"/>
        <w:jc w:val="left"/>
        <w:rPr>
          <w:rFonts w:ascii="Times New Roman" w:hAnsi="Times New Roman"/>
          <w:shd w:val="clear" w:color="auto" w:fill="F9FAFA"/>
        </w:rPr>
      </w:pPr>
    </w:p>
    <w:p w:rsidR="007E65A5" w:rsidRDefault="00BE0FDE">
      <w:pPr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>
            <wp:extent cx="5836920" cy="38557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583692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5A5" w:rsidRDefault="007E65A5">
      <w:pPr>
        <w:rPr>
          <w:rFonts w:ascii="Times New Roman" w:hAnsi="Times New Roman"/>
        </w:rPr>
      </w:pPr>
    </w:p>
    <w:p w:rsidR="007E65A5" w:rsidRDefault="007E65A5">
      <w:pPr>
        <w:rPr>
          <w:rFonts w:ascii="Times New Roman" w:hAnsi="Times New Roman"/>
        </w:rPr>
      </w:pPr>
    </w:p>
    <w:p w:rsidR="007E65A5" w:rsidRDefault="007E65A5">
      <w:pPr>
        <w:rPr>
          <w:rFonts w:ascii="Times New Roman" w:hAnsi="Times New Roman"/>
        </w:rPr>
      </w:pPr>
    </w:p>
    <w:p w:rsidR="007E65A5" w:rsidRDefault="00BE0FDE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5913120" cy="441960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591312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65A5" w:rsidSect="00BE0FDE">
      <w:pgSz w:w="11906" w:h="16838"/>
      <w:pgMar w:top="1134" w:right="737" w:bottom="1134" w:left="1304" w:header="720" w:footer="720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A5"/>
    <w:rsid w:val="001569ED"/>
    <w:rsid w:val="003E6F95"/>
    <w:rsid w:val="007E65A5"/>
    <w:rsid w:val="00B54986"/>
    <w:rsid w:val="00BE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AC4FB-9E8C-4C2B-AE3C-D69E639C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 ?><Relationships xmlns="http://schemas.openxmlformats.org/package/2006/relationships"><Relationship Id="rId3" Target="webSettings.xml" Type="http://schemas.openxmlformats.org/officeDocument/2006/relationships/webSettings"/><Relationship Id="rId7" Target="theme/theme1.xml" Type="http://schemas.openxmlformats.org/officeDocument/2006/relationships/them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fontTable.xml" Type="http://schemas.openxmlformats.org/officeDocument/2006/relationships/fontTable"/><Relationship Id="rId5" Target="media/image2.jpeg" Type="http://schemas.openxmlformats.org/officeDocument/2006/relationships/imag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</dc:creator>
  <cp:lastModifiedBy>Радик</cp:lastModifiedBy>
  <cp:revision>2</cp:revision>
  <dcterms:created xsi:type="dcterms:W3CDTF">2024-02-05T19:00:00Z</dcterms:created>
  <dcterms:modified xsi:type="dcterms:W3CDTF">2024-02-05T19:00:00Z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125816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