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A91" w:rsidRPr="00B60F23" w:rsidRDefault="00DF4D24">
      <w:pPr>
        <w:rPr>
          <w:rFonts w:ascii="Bad Script" w:hAnsi="Bad Script"/>
          <w:b/>
          <w:bCs/>
          <w:i/>
          <w:iCs/>
          <w:sz w:val="36"/>
        </w:rPr>
      </w:pPr>
      <w:bookmarkStart w:id="0" w:name="_GoBack"/>
      <w:r w:rsidRPr="00DF4D24">
        <w:rPr>
          <w:noProof/>
          <w:lang w:eastAsia="ru-RU"/>
        </w:rPr>
        <w:drawing>
          <wp:inline distT="0" distB="0" distL="0" distR="0" wp14:anchorId="0C4B4FD8" wp14:editId="4042D86D">
            <wp:extent cx="2019300" cy="2109620"/>
            <wp:effectExtent l="0" t="0" r="0" b="5080"/>
            <wp:docPr id="2" name="Рисунок 2" descr="https://damion.club/uploads/posts/2022-09/1663233836_24-damion-club-p-semya-risunok-dlya-detei-risunki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amion.club/uploads/posts/2022-09/1663233836_24-damion-club-p-semya-risunok-dlya-detei-risunki-2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387" cy="2108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b/>
          <w:bCs/>
          <w:i/>
          <w:iCs/>
          <w:sz w:val="28"/>
        </w:rPr>
        <w:t xml:space="preserve">        </w:t>
      </w:r>
      <w:r w:rsidRPr="005266DD">
        <w:rPr>
          <w:rFonts w:ascii="Mistral" w:hAnsi="Mistral"/>
          <w:b/>
          <w:bCs/>
          <w:i/>
          <w:iCs/>
          <w:sz w:val="28"/>
        </w:rPr>
        <w:t xml:space="preserve"> </w:t>
      </w:r>
      <w:r w:rsidRPr="00B60F23">
        <w:rPr>
          <w:rFonts w:ascii="Mistral" w:hAnsi="Mistral"/>
          <w:b/>
          <w:bCs/>
          <w:i/>
          <w:iCs/>
          <w:sz w:val="36"/>
          <w:u w:val="single"/>
        </w:rPr>
        <w:t>РОЛЬ СЕМЬИ В РАЗВИТИИ РЕЧИ РЕБЁНКА</w:t>
      </w:r>
      <w:r w:rsidR="00EC061F">
        <w:rPr>
          <w:rFonts w:ascii="Mistral" w:hAnsi="Mistral"/>
          <w:b/>
          <w:bCs/>
          <w:i/>
          <w:iCs/>
          <w:sz w:val="36"/>
          <w:u w:val="single"/>
        </w:rPr>
        <w:t xml:space="preserve"> СТАРШЕГО ДОШКОЛЬНОГО ВОЗРАСТА</w:t>
      </w:r>
    </w:p>
    <w:p w:rsidR="00DF4D24" w:rsidRPr="005266DD" w:rsidRDefault="00DF4D24">
      <w:pPr>
        <w:rPr>
          <w:rFonts w:ascii="Book Antiqua" w:hAnsi="Book Antiqua" w:cs="Arial"/>
          <w:color w:val="211E1E"/>
          <w:shd w:val="clear" w:color="auto" w:fill="FFFFFF"/>
        </w:rPr>
      </w:pPr>
      <w:r w:rsidRPr="005266DD">
        <w:rPr>
          <w:rFonts w:ascii="Book Antiqua" w:hAnsi="Book Antiqua"/>
          <w:i/>
          <w:sz w:val="28"/>
        </w:rPr>
        <w:t>Воспитание правильной и чистой речи у ребенка — одна из важных задач в общей системе работы по обу</w:t>
      </w:r>
      <w:r w:rsidRPr="005266DD">
        <w:rPr>
          <w:rFonts w:ascii="Book Antiqua" w:hAnsi="Book Antiqua"/>
          <w:i/>
          <w:sz w:val="28"/>
        </w:rPr>
        <w:softHyphen/>
        <w:t>чению родному языку.</w:t>
      </w:r>
      <w:r w:rsidRPr="005266DD">
        <w:rPr>
          <w:rFonts w:ascii="Book Antiqua" w:hAnsi="Book Antiqua" w:cs="Arial"/>
          <w:color w:val="211E1E"/>
          <w:shd w:val="clear" w:color="auto" w:fill="FFFFFF"/>
        </w:rPr>
        <w:t xml:space="preserve"> </w:t>
      </w:r>
    </w:p>
    <w:p w:rsidR="00DF4D24" w:rsidRPr="005266DD" w:rsidRDefault="00DF4D24">
      <w:pPr>
        <w:rPr>
          <w:rFonts w:ascii="Book Antiqua" w:hAnsi="Book Antiqua"/>
          <w:i/>
          <w:sz w:val="28"/>
        </w:rPr>
      </w:pPr>
      <w:r w:rsidRPr="005266DD">
        <w:rPr>
          <w:rFonts w:ascii="Book Antiqua" w:hAnsi="Book Antiqua"/>
          <w:i/>
          <w:sz w:val="28"/>
        </w:rPr>
        <w:t>Чем богаче и правильнее речь ребенка, тем легче ему высказывать свои мысли, тем шире его возможности по</w:t>
      </w:r>
      <w:r w:rsidRPr="005266DD">
        <w:rPr>
          <w:rFonts w:ascii="Book Antiqua" w:hAnsi="Book Antiqua"/>
          <w:i/>
          <w:sz w:val="28"/>
        </w:rPr>
        <w:softHyphen/>
        <w:t>знать действительность, полноценнее будущие взаимоотно</w:t>
      </w:r>
      <w:r w:rsidRPr="005266DD">
        <w:rPr>
          <w:rFonts w:ascii="Book Antiqua" w:hAnsi="Book Antiqua"/>
          <w:i/>
          <w:sz w:val="28"/>
        </w:rPr>
        <w:softHyphen/>
        <w:t>шения с детьми и взрослыми, его поведение, а, следовательно, и его личность в целом.</w:t>
      </w:r>
    </w:p>
    <w:p w:rsidR="00DF4D24" w:rsidRPr="005266DD" w:rsidRDefault="00DF4D24" w:rsidP="00DF4D24">
      <w:pPr>
        <w:rPr>
          <w:rFonts w:ascii="Book Antiqua" w:hAnsi="Book Antiqua"/>
          <w:i/>
          <w:sz w:val="28"/>
        </w:rPr>
      </w:pPr>
      <w:r w:rsidRPr="005266DD">
        <w:rPr>
          <w:rFonts w:ascii="Book Antiqua" w:hAnsi="Book Antiqua"/>
          <w:i/>
          <w:sz w:val="28"/>
        </w:rPr>
        <w:t>Ваш ребёнок скоро пойдёт в школу… Вам хочется, чтобы он учился с интересом, радостью, старанием. Но всё ли Вы сделали для того, чтобы ребёнок был готов к этому? Достаточно ли развита его речь? Ведь от неё зависят его успехи в усвоении предметов школьной программы.</w:t>
      </w:r>
    </w:p>
    <w:p w:rsidR="00DF4D24" w:rsidRPr="005266DD" w:rsidRDefault="00DF4D24" w:rsidP="00DF4D24">
      <w:pPr>
        <w:rPr>
          <w:rFonts w:ascii="Book Antiqua" w:hAnsi="Book Antiqua"/>
          <w:i/>
          <w:sz w:val="28"/>
        </w:rPr>
      </w:pPr>
      <w:r w:rsidRPr="005266DD">
        <w:rPr>
          <w:rFonts w:ascii="Book Antiqua" w:hAnsi="Book Antiqua"/>
          <w:i/>
          <w:sz w:val="28"/>
        </w:rPr>
        <w:t>Развитию грамотной речи способствуют словесные игры. Не поучать и обучать, а играть с ним, фантазировать, сочинять, придумывать - вот что необходимо ребёнку.</w:t>
      </w:r>
    </w:p>
    <w:p w:rsidR="00DF4D24" w:rsidRPr="005266DD" w:rsidRDefault="0042689C" w:rsidP="00DF4D24">
      <w:pPr>
        <w:rPr>
          <w:rFonts w:ascii="Book Antiqua" w:hAnsi="Book Antiqua"/>
          <w:i/>
          <w:sz w:val="28"/>
        </w:rPr>
      </w:pPr>
      <w:r>
        <w:rPr>
          <w:rFonts w:ascii="Book Antiqua" w:hAnsi="Book Antiqua"/>
          <w:i/>
          <w:sz w:val="28"/>
        </w:rPr>
        <w:t>В 5—6</w:t>
      </w:r>
      <w:r w:rsidR="00DF4D24" w:rsidRPr="005266DD">
        <w:rPr>
          <w:rFonts w:ascii="Book Antiqua" w:hAnsi="Book Antiqua"/>
          <w:i/>
          <w:sz w:val="28"/>
        </w:rPr>
        <w:t xml:space="preserve"> лет  дети, имеющие недостат</w:t>
      </w:r>
      <w:r w:rsidR="00DF4D24" w:rsidRPr="005266DD">
        <w:rPr>
          <w:rFonts w:ascii="Book Antiqua" w:hAnsi="Book Antiqua"/>
          <w:i/>
          <w:sz w:val="28"/>
        </w:rPr>
        <w:softHyphen/>
        <w:t>ки речи, болезненно ощущают их, становятся застенчи</w:t>
      </w:r>
      <w:r w:rsidR="00DF4D24" w:rsidRPr="005266DD">
        <w:rPr>
          <w:rFonts w:ascii="Book Antiqua" w:hAnsi="Book Antiqua"/>
          <w:i/>
          <w:sz w:val="28"/>
        </w:rPr>
        <w:softHyphen/>
        <w:t>выми, замкнутыми, а некоторые и раздражительными. У таких детей можно наблюдать проявление агрессии по отношению к сверстникам, а иногда и к взрослым.</w:t>
      </w:r>
    </w:p>
    <w:p w:rsidR="00DF4D24" w:rsidRPr="005266DD" w:rsidRDefault="00DF4D24" w:rsidP="00DF4D24">
      <w:pPr>
        <w:rPr>
          <w:rFonts w:ascii="Book Antiqua" w:hAnsi="Book Antiqua"/>
          <w:i/>
          <w:sz w:val="28"/>
        </w:rPr>
      </w:pPr>
      <w:r w:rsidRPr="005266DD">
        <w:rPr>
          <w:rFonts w:ascii="Book Antiqua" w:hAnsi="Book Antiqua"/>
          <w:i/>
          <w:sz w:val="28"/>
        </w:rPr>
        <w:t>Наша задача — воспитание полноценной личности. Для этого необходимо создать условия для свободного общения ребенка с коллективом. Сделать все для того, чтобы дети, возможно, раньше хорошо овладели родной речью, говорили правильно и красиво.</w:t>
      </w:r>
    </w:p>
    <w:p w:rsidR="00306210" w:rsidRPr="005266DD" w:rsidRDefault="005266DD" w:rsidP="00DF4D24">
      <w:pPr>
        <w:rPr>
          <w:rFonts w:ascii="Book Antiqua" w:hAnsi="Book Antiqua"/>
          <w:i/>
          <w:sz w:val="28"/>
        </w:rPr>
      </w:pPr>
      <w:r>
        <w:rPr>
          <w:rFonts w:ascii="Book Antiqua" w:hAnsi="Book Antiqua"/>
          <w:i/>
          <w:sz w:val="28"/>
        </w:rPr>
        <w:lastRenderedPageBreak/>
        <w:t>Стоит отметить, что</w:t>
      </w:r>
      <w:r w:rsidR="00DF4D24" w:rsidRPr="005266DD">
        <w:rPr>
          <w:rFonts w:ascii="Book Antiqua" w:hAnsi="Book Antiqua"/>
          <w:i/>
          <w:sz w:val="28"/>
        </w:rPr>
        <w:t xml:space="preserve"> правильное чистое про</w:t>
      </w:r>
      <w:r w:rsidR="00DF4D24" w:rsidRPr="005266DD">
        <w:rPr>
          <w:rFonts w:ascii="Book Antiqua" w:hAnsi="Book Antiqua"/>
          <w:i/>
          <w:sz w:val="28"/>
        </w:rPr>
        <w:softHyphen/>
        <w:t xml:space="preserve">изношение звуков и слов </w:t>
      </w:r>
      <w:r>
        <w:rPr>
          <w:rFonts w:ascii="Book Antiqua" w:hAnsi="Book Antiqua"/>
          <w:i/>
          <w:sz w:val="28"/>
        </w:rPr>
        <w:t xml:space="preserve">формируется </w:t>
      </w:r>
      <w:r w:rsidR="00DF4D24" w:rsidRPr="005266DD">
        <w:rPr>
          <w:rFonts w:ascii="Book Antiqua" w:hAnsi="Book Antiqua"/>
          <w:i/>
          <w:sz w:val="28"/>
        </w:rPr>
        <w:t>в период обучения ребенка грамо</w:t>
      </w:r>
      <w:r w:rsidR="00DF4D24" w:rsidRPr="005266DD">
        <w:rPr>
          <w:rFonts w:ascii="Book Antiqua" w:hAnsi="Book Antiqua"/>
          <w:i/>
          <w:sz w:val="28"/>
        </w:rPr>
        <w:softHyphen/>
        <w:t>те, так как письменная речь формируется на основе устной.</w:t>
      </w:r>
      <w:r w:rsidR="00306210" w:rsidRPr="005266DD">
        <w:rPr>
          <w:rFonts w:ascii="Book Antiqua" w:hAnsi="Book Antiqua"/>
          <w:i/>
          <w:sz w:val="28"/>
        </w:rPr>
        <w:t xml:space="preserve"> </w:t>
      </w:r>
    </w:p>
    <w:p w:rsidR="00DF4D24" w:rsidRPr="005266DD" w:rsidRDefault="00DF4D24" w:rsidP="00DF4D24">
      <w:pPr>
        <w:rPr>
          <w:rFonts w:ascii="Book Antiqua" w:hAnsi="Book Antiqua"/>
          <w:i/>
          <w:sz w:val="28"/>
        </w:rPr>
      </w:pPr>
      <w:r w:rsidRPr="005266DD">
        <w:rPr>
          <w:rFonts w:ascii="Book Antiqua" w:hAnsi="Book Antiqua"/>
          <w:i/>
          <w:sz w:val="28"/>
        </w:rPr>
        <w:t xml:space="preserve">На что же следует обращать </w:t>
      </w:r>
      <w:r w:rsidR="005266DD">
        <w:rPr>
          <w:rFonts w:ascii="Book Antiqua" w:hAnsi="Book Antiqua"/>
          <w:i/>
          <w:sz w:val="28"/>
        </w:rPr>
        <w:t xml:space="preserve">большее </w:t>
      </w:r>
      <w:r w:rsidRPr="005266DD">
        <w:rPr>
          <w:rFonts w:ascii="Book Antiqua" w:hAnsi="Book Antiqua"/>
          <w:i/>
          <w:sz w:val="28"/>
        </w:rPr>
        <w:t>внимание в организа</w:t>
      </w:r>
      <w:r w:rsidRPr="005266DD">
        <w:rPr>
          <w:rFonts w:ascii="Book Antiqua" w:hAnsi="Book Antiqua"/>
          <w:i/>
          <w:sz w:val="28"/>
        </w:rPr>
        <w:softHyphen/>
        <w:t>ции домашних занятий? Как правильно помочь ребен</w:t>
      </w:r>
      <w:r w:rsidRPr="005266DD">
        <w:rPr>
          <w:rFonts w:ascii="Book Antiqua" w:hAnsi="Book Antiqua"/>
          <w:i/>
          <w:sz w:val="28"/>
        </w:rPr>
        <w:softHyphen/>
        <w:t xml:space="preserve">ку? Что зависит от вас, родителей? </w:t>
      </w:r>
    </w:p>
    <w:p w:rsidR="00DF4D24" w:rsidRPr="005266DD" w:rsidRDefault="00306210">
      <w:pPr>
        <w:rPr>
          <w:rFonts w:ascii="Book Antiqua" w:hAnsi="Book Antiqua"/>
          <w:i/>
          <w:sz w:val="28"/>
        </w:rPr>
      </w:pPr>
      <w:r w:rsidRPr="005266DD">
        <w:rPr>
          <w:rFonts w:ascii="Book Antiqua" w:hAnsi="Book Antiqua"/>
          <w:i/>
          <w:sz w:val="28"/>
        </w:rPr>
        <w:t>Особое внимание следует обратить на слух. Слуху принадлежит важная роль в овладении ребенком речью, в правильном и своевременном усвоении звуков. Слы</w:t>
      </w:r>
      <w:r w:rsidRPr="005266DD">
        <w:rPr>
          <w:rFonts w:ascii="Book Antiqua" w:hAnsi="Book Antiqua"/>
          <w:i/>
          <w:sz w:val="28"/>
        </w:rPr>
        <w:softHyphen/>
        <w:t>ша речь, отдельные слова, звуки, ребенок начинает и сам произносить их. Даже при незначительном сниже</w:t>
      </w:r>
      <w:r w:rsidRPr="005266DD">
        <w:rPr>
          <w:rFonts w:ascii="Book Antiqua" w:hAnsi="Book Antiqua"/>
          <w:i/>
          <w:sz w:val="28"/>
        </w:rPr>
        <w:softHyphen/>
        <w:t>нии слуха он лишается возможности нормально воспри</w:t>
      </w:r>
      <w:r w:rsidRPr="005266DD">
        <w:rPr>
          <w:rFonts w:ascii="Book Antiqua" w:hAnsi="Book Antiqua"/>
          <w:i/>
          <w:sz w:val="28"/>
        </w:rPr>
        <w:softHyphen/>
        <w:t>нимать речь. Поэтому родителям очень важно обращать внимание на развитие слуха малыша. Необходимо обе</w:t>
      </w:r>
      <w:r w:rsidRPr="005266DD">
        <w:rPr>
          <w:rFonts w:ascii="Book Antiqua" w:hAnsi="Book Antiqua"/>
          <w:i/>
          <w:sz w:val="28"/>
        </w:rPr>
        <w:softHyphen/>
        <w:t>регать слух ребенка от постоянных сильных звуковых взаимодействий.</w:t>
      </w:r>
    </w:p>
    <w:p w:rsidR="00306210" w:rsidRPr="005266DD" w:rsidRDefault="00306210">
      <w:pPr>
        <w:rPr>
          <w:rFonts w:ascii="Book Antiqua" w:hAnsi="Book Antiqua"/>
          <w:i/>
          <w:sz w:val="28"/>
        </w:rPr>
      </w:pPr>
      <w:r w:rsidRPr="005266DD">
        <w:rPr>
          <w:rFonts w:ascii="Book Antiqua" w:hAnsi="Book Antiqua"/>
          <w:i/>
          <w:sz w:val="28"/>
        </w:rPr>
        <w:t>Родители должны беречь еще неокрепший голосовой аппарат ребенка, не допускать чрезмерно громкой речи, особенно в холодную погоду, приучать дышать через нос, предупреждать хронический насморк.</w:t>
      </w:r>
    </w:p>
    <w:p w:rsidR="00306210" w:rsidRPr="005266DD" w:rsidRDefault="00306210" w:rsidP="00306210">
      <w:pPr>
        <w:rPr>
          <w:rFonts w:ascii="Book Antiqua" w:hAnsi="Book Antiqua"/>
          <w:i/>
          <w:sz w:val="28"/>
        </w:rPr>
      </w:pPr>
      <w:r w:rsidRPr="005266DD">
        <w:rPr>
          <w:rFonts w:ascii="Book Antiqua" w:hAnsi="Book Antiqua"/>
          <w:i/>
          <w:sz w:val="28"/>
        </w:rPr>
        <w:t>Ребенок овладевает речью по подражанию. П</w:t>
      </w:r>
      <w:r w:rsidR="005266DD">
        <w:rPr>
          <w:rFonts w:ascii="Book Antiqua" w:hAnsi="Book Antiqua"/>
          <w:i/>
          <w:sz w:val="28"/>
        </w:rPr>
        <w:t>оэтому очень важно, чтобы вы -</w:t>
      </w:r>
      <w:r w:rsidRPr="005266DD">
        <w:rPr>
          <w:rFonts w:ascii="Book Antiqua" w:hAnsi="Book Antiqua"/>
          <w:i/>
          <w:sz w:val="28"/>
        </w:rPr>
        <w:t>взрослые следили за своим произношением, говорили не торопясь, четко произносили все звуки и слова.</w:t>
      </w:r>
    </w:p>
    <w:p w:rsidR="00306210" w:rsidRPr="005266DD" w:rsidRDefault="00306210" w:rsidP="00306210">
      <w:pPr>
        <w:rPr>
          <w:rFonts w:ascii="Book Antiqua" w:hAnsi="Book Antiqua"/>
          <w:i/>
          <w:sz w:val="28"/>
        </w:rPr>
      </w:pPr>
      <w:r w:rsidRPr="005266DD">
        <w:rPr>
          <w:rFonts w:ascii="Book Antiqua" w:hAnsi="Book Antiqua"/>
          <w:i/>
          <w:sz w:val="28"/>
        </w:rPr>
        <w:t>Нередко причиной неправильного произношения звуков является подражание ребенком дефектной речи взрослых, старших братьев, сестер, товарищей, с которыми малыш часто общается.</w:t>
      </w:r>
    </w:p>
    <w:p w:rsidR="00306210" w:rsidRPr="005266DD" w:rsidRDefault="00306210">
      <w:pPr>
        <w:rPr>
          <w:rFonts w:ascii="Book Antiqua" w:hAnsi="Book Antiqua"/>
          <w:i/>
          <w:sz w:val="28"/>
        </w:rPr>
      </w:pPr>
      <w:r w:rsidRPr="005266DD">
        <w:rPr>
          <w:rFonts w:ascii="Book Antiqua" w:hAnsi="Book Antiqua"/>
          <w:i/>
          <w:sz w:val="28"/>
        </w:rPr>
        <w:t>В семье для ребенка необходимо создавать такие ус</w:t>
      </w:r>
      <w:r w:rsidRPr="005266DD">
        <w:rPr>
          <w:rFonts w:ascii="Book Antiqua" w:hAnsi="Book Antiqua"/>
          <w:i/>
          <w:sz w:val="28"/>
        </w:rPr>
        <w:softHyphen/>
        <w:t xml:space="preserve">ловия, чтобы он испытывал удовлетворение от общения </w:t>
      </w:r>
      <w:r w:rsidR="005266DD" w:rsidRPr="005266DD">
        <w:rPr>
          <w:rFonts w:ascii="Book Antiqua" w:hAnsi="Book Antiqua"/>
          <w:i/>
          <w:sz w:val="28"/>
        </w:rPr>
        <w:t>с</w:t>
      </w:r>
      <w:r w:rsidRPr="005266DD">
        <w:rPr>
          <w:rFonts w:ascii="Book Antiqua" w:hAnsi="Book Antiqua"/>
          <w:i/>
          <w:sz w:val="28"/>
        </w:rPr>
        <w:t xml:space="preserve"> взрослыми, старшими братьями и сестрами, полу</w:t>
      </w:r>
      <w:r w:rsidRPr="005266DD">
        <w:rPr>
          <w:rFonts w:ascii="Book Antiqua" w:hAnsi="Book Antiqua"/>
          <w:i/>
          <w:sz w:val="28"/>
        </w:rPr>
        <w:softHyphen/>
        <w:t xml:space="preserve">чал от них не только новые знания, но и обогащал свой словарный запас, учился </w:t>
      </w:r>
      <w:r w:rsidR="005266DD" w:rsidRPr="005266DD">
        <w:rPr>
          <w:rFonts w:ascii="Book Antiqua" w:hAnsi="Book Antiqua"/>
          <w:i/>
          <w:sz w:val="28"/>
        </w:rPr>
        <w:t>верно,</w:t>
      </w:r>
      <w:r w:rsidRPr="005266DD">
        <w:rPr>
          <w:rFonts w:ascii="Book Antiqua" w:hAnsi="Book Antiqua"/>
          <w:i/>
          <w:sz w:val="28"/>
        </w:rPr>
        <w:t xml:space="preserve"> строить предложения, правильно и четко произносить звуки и слова, интерес</w:t>
      </w:r>
      <w:r w:rsidRPr="005266DD">
        <w:rPr>
          <w:rFonts w:ascii="Book Antiqua" w:hAnsi="Book Antiqua"/>
          <w:i/>
          <w:sz w:val="28"/>
        </w:rPr>
        <w:softHyphen/>
        <w:t>но рассказывать.</w:t>
      </w:r>
    </w:p>
    <w:p w:rsidR="00306210" w:rsidRPr="00DF4D24" w:rsidRDefault="005266DD">
      <w:pPr>
        <w:rPr>
          <w:i/>
          <w:sz w:val="28"/>
        </w:rPr>
      </w:pPr>
      <w:r>
        <w:rPr>
          <w:rFonts w:ascii="Book Antiqua" w:hAnsi="Book Antiqua"/>
          <w:i/>
          <w:sz w:val="28"/>
        </w:rPr>
        <w:t>Еще в</w:t>
      </w:r>
      <w:r w:rsidR="00306210" w:rsidRPr="005266DD">
        <w:rPr>
          <w:rFonts w:ascii="Book Antiqua" w:hAnsi="Book Antiqua"/>
          <w:i/>
          <w:sz w:val="28"/>
        </w:rPr>
        <w:t>ажно отметить, что занятия станут наиболее успешными, если они доставляют удовольствие. Положительный эмоциональный настрой совершенно необходим, поскольку занятия по принуждению, при негативном отношении к ним со стороны ребенка не дают и не могут для положительного результата.</w:t>
      </w:r>
      <w:r w:rsidR="00306210" w:rsidRPr="00306210">
        <w:rPr>
          <w:i/>
          <w:sz w:val="28"/>
        </w:rPr>
        <w:t xml:space="preserve"> </w:t>
      </w:r>
    </w:p>
    <w:sectPr w:rsidR="00306210" w:rsidRPr="00DF4D24" w:rsidSect="00F4751F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d Script">
    <w:altName w:val="Times New Roman"/>
    <w:charset w:val="CC"/>
    <w:family w:val="auto"/>
    <w:pitch w:val="variable"/>
    <w:sig w:usb0="00000001" w:usb1="0000004B" w:usb2="00000000" w:usb3="00000000" w:csb0="00000005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8EA"/>
    <w:rsid w:val="00306210"/>
    <w:rsid w:val="0042689C"/>
    <w:rsid w:val="005266DD"/>
    <w:rsid w:val="007048EA"/>
    <w:rsid w:val="00742133"/>
    <w:rsid w:val="007E7347"/>
    <w:rsid w:val="00B60F23"/>
    <w:rsid w:val="00DB2A91"/>
    <w:rsid w:val="00DF4D24"/>
    <w:rsid w:val="00E81A13"/>
    <w:rsid w:val="00EC061F"/>
    <w:rsid w:val="00F4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FE04B-5C64-4289-BB9F-06A34568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801C9-B2C8-4CED-8653-80764531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subdirect</dc:creator>
  <cp:keywords/>
  <dc:description/>
  <cp:lastModifiedBy>Рад</cp:lastModifiedBy>
  <cp:revision>2</cp:revision>
  <dcterms:created xsi:type="dcterms:W3CDTF">2023-02-06T08:26:00Z</dcterms:created>
  <dcterms:modified xsi:type="dcterms:W3CDTF">2023-02-06T08:26:00Z</dcterms:modified>
</cp:coreProperties>
</file>