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859C" w14:textId="77777777" w:rsidR="00150BD3" w:rsidRPr="00150BD3" w:rsidRDefault="00150BD3" w:rsidP="00150BD3">
      <w:pPr>
        <w:spacing w:after="0"/>
        <w:ind w:firstLine="709"/>
        <w:jc w:val="center"/>
        <w:rPr>
          <w:color w:val="7030A0"/>
          <w:sz w:val="40"/>
          <w:szCs w:val="40"/>
        </w:rPr>
      </w:pPr>
      <w:r w:rsidRPr="00150BD3">
        <w:rPr>
          <w:color w:val="7030A0"/>
          <w:sz w:val="40"/>
          <w:szCs w:val="40"/>
        </w:rPr>
        <w:t>Развитие мелкой моторики у дошкольников посредствам художественного творчества»</w:t>
      </w:r>
    </w:p>
    <w:p w14:paraId="1CF6AFA1" w14:textId="77777777" w:rsidR="00150BD3" w:rsidRPr="00150BD3" w:rsidRDefault="00150BD3" w:rsidP="00150BD3">
      <w:pPr>
        <w:spacing w:after="0"/>
        <w:ind w:firstLine="709"/>
        <w:jc w:val="both"/>
        <w:rPr>
          <w:sz w:val="40"/>
          <w:szCs w:val="40"/>
        </w:rPr>
      </w:pPr>
    </w:p>
    <w:p w14:paraId="3EBC7400" w14:textId="0434BC11" w:rsidR="00150BD3" w:rsidRDefault="00150BD3" w:rsidP="00150BD3">
      <w:pPr>
        <w:spacing w:after="0"/>
        <w:ind w:firstLine="709"/>
        <w:jc w:val="both"/>
      </w:pPr>
      <w:r>
        <w:t xml:space="preserve"> 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взрослых: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процессы: воображение, мышление и др., помочь овладеть простыми ручными операциями, подготовить ребёнка к обучению в школе.</w:t>
      </w:r>
    </w:p>
    <w:p w14:paraId="5EBB0CE6" w14:textId="77777777" w:rsidR="00150BD3" w:rsidRDefault="00150BD3" w:rsidP="00150BD3">
      <w:pPr>
        <w:spacing w:after="0"/>
        <w:ind w:firstLine="709"/>
        <w:jc w:val="both"/>
      </w:pPr>
    </w:p>
    <w:p w14:paraId="48EAB8C8" w14:textId="77777777" w:rsidR="00150BD3" w:rsidRDefault="00150BD3" w:rsidP="00150BD3">
      <w:pPr>
        <w:spacing w:after="0"/>
        <w:ind w:firstLine="709"/>
        <w:jc w:val="both"/>
      </w:pPr>
      <w: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словами: чем больше мастерства в детской руке, тем умнее ребенок», - так говорил В. А. Сухомлинский.</w:t>
      </w:r>
    </w:p>
    <w:p w14:paraId="6FBFB9B4" w14:textId="77777777" w:rsidR="00150BD3" w:rsidRDefault="00150BD3" w:rsidP="00150BD3">
      <w:pPr>
        <w:spacing w:after="0"/>
        <w:ind w:firstLine="709"/>
        <w:jc w:val="both"/>
      </w:pPr>
    </w:p>
    <w:p w14:paraId="5A52411D" w14:textId="1027067F" w:rsidR="00150BD3" w:rsidRDefault="00150BD3" w:rsidP="00150BD3">
      <w:pPr>
        <w:spacing w:after="0"/>
        <w:ind w:firstLine="709"/>
        <w:jc w:val="both"/>
      </w:pPr>
      <w: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14:paraId="2098CB2E" w14:textId="77777777" w:rsidR="00150BD3" w:rsidRDefault="00150BD3" w:rsidP="00150BD3">
      <w:pPr>
        <w:spacing w:after="0"/>
        <w:ind w:firstLine="709"/>
        <w:jc w:val="both"/>
      </w:pPr>
    </w:p>
    <w:p w14:paraId="20B76ECB" w14:textId="069272DD" w:rsidR="00150BD3" w:rsidRDefault="00150BD3" w:rsidP="00150BD3">
      <w:pPr>
        <w:spacing w:after="0"/>
        <w:jc w:val="both"/>
      </w:pPr>
      <w:r>
        <w:t>В возрасте 5-6 лет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14:paraId="3822155F" w14:textId="6459BBEB" w:rsidR="00150BD3" w:rsidRDefault="00150BD3" w:rsidP="00150BD3">
      <w:pPr>
        <w:spacing w:after="0"/>
        <w:ind w:firstLine="709"/>
        <w:jc w:val="both"/>
      </w:pPr>
    </w:p>
    <w:p w14:paraId="618B00BC" w14:textId="2CA80863" w:rsidR="00150BD3" w:rsidRDefault="00150BD3" w:rsidP="00150BD3">
      <w:pPr>
        <w:spacing w:after="0"/>
        <w:ind w:firstLine="709"/>
        <w:jc w:val="both"/>
      </w:pPr>
    </w:p>
    <w:p w14:paraId="45567A82" w14:textId="21A69E14" w:rsidR="00150BD3" w:rsidRDefault="00150BD3" w:rsidP="00150BD3">
      <w:pPr>
        <w:spacing w:after="0"/>
        <w:ind w:firstLine="709"/>
        <w:jc w:val="both"/>
      </w:pPr>
    </w:p>
    <w:p w14:paraId="100B185F" w14:textId="14B2A358" w:rsidR="00150BD3" w:rsidRDefault="00150BD3" w:rsidP="00150BD3">
      <w:pPr>
        <w:spacing w:after="0"/>
        <w:ind w:firstLine="709"/>
        <w:jc w:val="both"/>
      </w:pPr>
    </w:p>
    <w:p w14:paraId="24312E9A" w14:textId="0DD5964D" w:rsidR="00150BD3" w:rsidRDefault="00150BD3" w:rsidP="00150BD3">
      <w:pPr>
        <w:spacing w:after="0"/>
        <w:ind w:firstLine="709"/>
        <w:jc w:val="both"/>
      </w:pPr>
    </w:p>
    <w:p w14:paraId="55F3BEF8" w14:textId="02F21660" w:rsidR="00150BD3" w:rsidRDefault="00150BD3" w:rsidP="00150BD3">
      <w:pPr>
        <w:spacing w:after="0"/>
        <w:ind w:firstLine="709"/>
        <w:jc w:val="both"/>
      </w:pPr>
    </w:p>
    <w:p w14:paraId="1C511208" w14:textId="77777777" w:rsidR="00150BD3" w:rsidRDefault="00150BD3" w:rsidP="00150BD3">
      <w:pPr>
        <w:spacing w:after="0"/>
        <w:ind w:firstLine="709"/>
        <w:jc w:val="both"/>
      </w:pPr>
    </w:p>
    <w:p w14:paraId="25EE4DA7" w14:textId="0E0E066E" w:rsidR="00F12C76" w:rsidRDefault="00150BD3" w:rsidP="00150BD3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29B476CF" wp14:editId="722EA905">
            <wp:extent cx="3588026" cy="2676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75" cy="2690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B196A66" w14:textId="2913ACFD" w:rsidR="00150BD3" w:rsidRDefault="00150BD3" w:rsidP="00150BD3">
      <w:pPr>
        <w:spacing w:after="0"/>
        <w:ind w:firstLine="709"/>
        <w:jc w:val="both"/>
      </w:pPr>
    </w:p>
    <w:p w14:paraId="72E028E5" w14:textId="5069753C" w:rsidR="00150BD3" w:rsidRDefault="00150BD3" w:rsidP="00150BD3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727CD988" wp14:editId="1B84CAEC">
            <wp:extent cx="3629756" cy="2544610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536" cy="256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34CCB" w14:textId="003FD6BC" w:rsidR="00150BD3" w:rsidRDefault="00150BD3" w:rsidP="00150BD3">
      <w:pPr>
        <w:spacing w:after="0"/>
        <w:ind w:firstLine="709"/>
        <w:jc w:val="both"/>
      </w:pPr>
    </w:p>
    <w:p w14:paraId="2C1D97B4" w14:textId="55932AC0" w:rsidR="00150BD3" w:rsidRDefault="00150BD3" w:rsidP="00150BD3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07032895" wp14:editId="380A530A">
            <wp:extent cx="3568148" cy="26761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845" cy="2681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0BD3" w:rsidSect="00150BD3">
      <w:pgSz w:w="11906" w:h="16838" w:code="9"/>
      <w:pgMar w:top="1134" w:right="85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3"/>
    <w:rsid w:val="00150BD3"/>
    <w:rsid w:val="006C0B77"/>
    <w:rsid w:val="008242FF"/>
    <w:rsid w:val="00870751"/>
    <w:rsid w:val="00922C48"/>
    <w:rsid w:val="00B915B7"/>
    <w:rsid w:val="00E463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8EB4"/>
  <w15:chartTrackingRefBased/>
  <w15:docId w15:val="{D8F0298F-9F69-4424-8C19-29F5127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Рад</cp:lastModifiedBy>
  <cp:revision>2</cp:revision>
  <dcterms:created xsi:type="dcterms:W3CDTF">2022-07-06T05:55:00Z</dcterms:created>
  <dcterms:modified xsi:type="dcterms:W3CDTF">2022-07-07T08:59:00Z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102693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