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99F4" w14:textId="0057E6CA" w:rsidR="008B0AB4" w:rsidRPr="0020680D" w:rsidRDefault="0020680D" w:rsidP="0020680D">
      <w:pPr>
        <w:jc w:val="center"/>
        <w:rPr>
          <w:rFonts w:ascii="Arial" w:hAnsi="Arial" w:cs="Arial"/>
          <w:color w:val="000000" w:themeColor="text1"/>
          <w:sz w:val="48"/>
          <w:szCs w:val="48"/>
        </w:rPr>
      </w:pPr>
      <w:r w:rsidRPr="0020680D">
        <w:rPr>
          <w:rFonts w:ascii="Arial" w:hAnsi="Arial" w:cs="Arial"/>
          <w:color w:val="000000" w:themeColor="text1"/>
          <w:sz w:val="48"/>
          <w:szCs w:val="48"/>
        </w:rPr>
        <w:t>Консультация для родителей «Экологическое воспитание детей в семье»</w:t>
      </w:r>
    </w:p>
    <w:p w14:paraId="0B11248D" w14:textId="0463F50B" w:rsidR="0020680D" w:rsidRDefault="008B0AB4" w:rsidP="00636C12">
      <w:pPr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 xml:space="preserve">     </w:t>
      </w:r>
      <w:r w:rsidR="0020680D">
        <w:rPr>
          <w:noProof/>
        </w:rPr>
        <w:drawing>
          <wp:inline distT="0" distB="0" distL="0" distR="0" wp14:anchorId="441187E6" wp14:editId="216D1F30">
            <wp:extent cx="6645910" cy="4430395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9B3D3" w14:textId="1FA98ACE" w:rsidR="00636C12" w:rsidRPr="0020680D" w:rsidRDefault="008B0AB4" w:rsidP="00636C12">
      <w:pPr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 xml:space="preserve">   </w:t>
      </w:r>
      <w:r w:rsidR="0020680D">
        <w:rPr>
          <w:rFonts w:ascii="Arial" w:hAnsi="Arial" w:cs="Arial"/>
          <w:b/>
          <w:sz w:val="26"/>
          <w:szCs w:val="26"/>
        </w:rPr>
        <w:t xml:space="preserve">    </w:t>
      </w:r>
      <w:r w:rsidRPr="0020680D">
        <w:rPr>
          <w:rFonts w:ascii="Arial" w:hAnsi="Arial" w:cs="Arial"/>
          <w:b/>
          <w:sz w:val="26"/>
          <w:szCs w:val="26"/>
        </w:rPr>
        <w:t xml:space="preserve"> </w:t>
      </w:r>
      <w:r w:rsidR="00636C12" w:rsidRPr="0020680D">
        <w:rPr>
          <w:rFonts w:ascii="Arial" w:hAnsi="Arial" w:cs="Arial"/>
          <w:b/>
          <w:sz w:val="26"/>
          <w:szCs w:val="26"/>
        </w:rPr>
        <w:t>Сегодня, </w:t>
      </w:r>
      <w:r w:rsidR="00636C12" w:rsidRPr="0020680D">
        <w:rPr>
          <w:rFonts w:ascii="Arial" w:hAnsi="Arial" w:cs="Arial"/>
          <w:b/>
          <w:bCs/>
          <w:sz w:val="26"/>
          <w:szCs w:val="26"/>
        </w:rPr>
        <w:t>воспитывая наших детей</w:t>
      </w:r>
      <w:r w:rsidR="00636C12" w:rsidRPr="0020680D">
        <w:rPr>
          <w:rFonts w:ascii="Arial" w:hAnsi="Arial" w:cs="Arial"/>
          <w:b/>
          <w:sz w:val="26"/>
          <w:szCs w:val="26"/>
        </w:rPr>
        <w:t>, наше новое поколение, мы должны позаботиться не только о их развитии, о моральных принципах и физическом здоровье. Важную роль, как никогда, играет также </w:t>
      </w:r>
      <w:r w:rsidR="00636C12" w:rsidRPr="0020680D">
        <w:rPr>
          <w:rFonts w:ascii="Arial" w:hAnsi="Arial" w:cs="Arial"/>
          <w:b/>
          <w:bCs/>
          <w:sz w:val="26"/>
          <w:szCs w:val="26"/>
        </w:rPr>
        <w:t>экологическое воспитание детей</w:t>
      </w:r>
      <w:r w:rsidR="00636C12" w:rsidRPr="0020680D">
        <w:rPr>
          <w:rFonts w:ascii="Arial" w:hAnsi="Arial" w:cs="Arial"/>
          <w:b/>
          <w:sz w:val="26"/>
          <w:szCs w:val="26"/>
        </w:rPr>
        <w:t>.</w:t>
      </w:r>
    </w:p>
    <w:p w14:paraId="69C47646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В наше время проблемы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экологического воспитания</w:t>
      </w:r>
      <w:r w:rsidRPr="0020680D">
        <w:rPr>
          <w:rFonts w:ascii="Arial" w:hAnsi="Arial" w:cs="Arial"/>
          <w:b/>
          <w:sz w:val="26"/>
          <w:szCs w:val="26"/>
        </w:rPr>
        <w:t> 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экологической точки зрения</w:t>
      </w:r>
      <w:r w:rsidRPr="0020680D">
        <w:rPr>
          <w:rFonts w:ascii="Arial" w:hAnsi="Arial" w:cs="Arial"/>
          <w:b/>
          <w:sz w:val="26"/>
          <w:szCs w:val="26"/>
        </w:rPr>
        <w:t>, расточительная, ведущая к нарушению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экологического равновесия</w:t>
      </w:r>
      <w:r w:rsidRPr="0020680D">
        <w:rPr>
          <w:rFonts w:ascii="Arial" w:hAnsi="Arial" w:cs="Arial"/>
          <w:b/>
          <w:sz w:val="26"/>
          <w:szCs w:val="26"/>
        </w:rPr>
        <w:t>.</w:t>
      </w:r>
    </w:p>
    <w:p w14:paraId="30FA465B" w14:textId="2D03F4F0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bCs/>
          <w:sz w:val="26"/>
          <w:szCs w:val="26"/>
        </w:rPr>
        <w:t>Семья</w:t>
      </w:r>
      <w:r w:rsidRPr="0020680D">
        <w:rPr>
          <w:rFonts w:ascii="Arial" w:hAnsi="Arial" w:cs="Arial"/>
          <w:b/>
          <w:sz w:val="26"/>
          <w:szCs w:val="26"/>
        </w:rPr>
        <w:t> для ребенка — это место его рождения и основная среда обитания. В </w:t>
      </w:r>
      <w:r w:rsidRPr="0020680D">
        <w:rPr>
          <w:rFonts w:ascii="Arial" w:hAnsi="Arial" w:cs="Arial"/>
          <w:b/>
          <w:bCs/>
          <w:sz w:val="26"/>
          <w:szCs w:val="26"/>
        </w:rPr>
        <w:t>семье у него близкие люди</w:t>
      </w:r>
      <w:r w:rsidRPr="0020680D">
        <w:rPr>
          <w:rFonts w:ascii="Arial" w:hAnsi="Arial" w:cs="Arial"/>
          <w:b/>
          <w:sz w:val="26"/>
          <w:szCs w:val="26"/>
        </w:rPr>
        <w:t>, которые понимают его и принимают таким, каков он есть. Именно в </w:t>
      </w:r>
      <w:r w:rsidRPr="0020680D">
        <w:rPr>
          <w:rFonts w:ascii="Arial" w:hAnsi="Arial" w:cs="Arial"/>
          <w:b/>
          <w:bCs/>
          <w:sz w:val="26"/>
          <w:szCs w:val="26"/>
        </w:rPr>
        <w:t>семье</w:t>
      </w:r>
      <w:r w:rsidRPr="0020680D">
        <w:rPr>
          <w:rFonts w:ascii="Arial" w:hAnsi="Arial" w:cs="Arial"/>
          <w:b/>
          <w:sz w:val="26"/>
          <w:szCs w:val="26"/>
        </w:rPr>
        <w:t> ребенок получает азы об окружающем мире. Именно в </w:t>
      </w:r>
      <w:r w:rsidRPr="0020680D">
        <w:rPr>
          <w:rFonts w:ascii="Arial" w:hAnsi="Arial" w:cs="Arial"/>
          <w:b/>
          <w:bCs/>
          <w:sz w:val="26"/>
          <w:szCs w:val="26"/>
        </w:rPr>
        <w:t>семье</w:t>
      </w:r>
      <w:r w:rsidRPr="0020680D">
        <w:rPr>
          <w:rFonts w:ascii="Arial" w:hAnsi="Arial" w:cs="Arial"/>
          <w:b/>
          <w:sz w:val="26"/>
          <w:szCs w:val="26"/>
        </w:rPr>
        <w:t> откладываются представления у ребенка о добре и зле.</w:t>
      </w:r>
    </w:p>
    <w:p w14:paraId="0C69CC41" w14:textId="08A70F62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В наших руках будущее. Будущее, которое мы создаём сегодня — это наши дети. То, что мы, </w:t>
      </w:r>
      <w:r w:rsidRPr="0020680D">
        <w:rPr>
          <w:rFonts w:ascii="Arial" w:hAnsi="Arial" w:cs="Arial"/>
          <w:b/>
          <w:bCs/>
          <w:sz w:val="26"/>
          <w:szCs w:val="26"/>
        </w:rPr>
        <w:t>родители</w:t>
      </w:r>
      <w:r w:rsidRPr="0020680D">
        <w:rPr>
          <w:rFonts w:ascii="Arial" w:hAnsi="Arial" w:cs="Arial"/>
          <w:b/>
          <w:sz w:val="26"/>
          <w:szCs w:val="26"/>
        </w:rPr>
        <w:t xml:space="preserve">, вложим в их мышление, в их образ жизни, в их жизненную позицию, определит, то, как ребенок уже в сознательном возрасте будет относиться к окружающему его миру. Ведь потребительское отношение к </w:t>
      </w:r>
      <w:r w:rsidRPr="0020680D">
        <w:rPr>
          <w:rFonts w:ascii="Arial" w:hAnsi="Arial" w:cs="Arial"/>
          <w:b/>
          <w:sz w:val="26"/>
          <w:szCs w:val="26"/>
        </w:rPr>
        <w:lastRenderedPageBreak/>
        <w:t>природе нашей планеты, ставит под угрозу не только существование отдельных экосистем, но и человечества в целом.</w:t>
      </w:r>
    </w:p>
    <w:p w14:paraId="51CDA01F" w14:textId="5956D364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bCs/>
          <w:sz w:val="26"/>
          <w:szCs w:val="26"/>
        </w:rPr>
        <w:t>Экология — это </w:t>
      </w:r>
      <w:r w:rsidRPr="0020680D">
        <w:rPr>
          <w:rFonts w:ascii="Arial" w:hAnsi="Arial" w:cs="Arial"/>
          <w:b/>
          <w:iCs/>
          <w:sz w:val="26"/>
          <w:szCs w:val="26"/>
        </w:rPr>
        <w:t>«логос»</w:t>
      </w:r>
      <w:r w:rsidRPr="0020680D">
        <w:rPr>
          <w:rFonts w:ascii="Arial" w:hAnsi="Arial" w:cs="Arial"/>
          <w:b/>
          <w:sz w:val="26"/>
          <w:szCs w:val="26"/>
        </w:rPr>
        <w:t> - наука и </w:t>
      </w:r>
      <w:r w:rsidRPr="0020680D">
        <w:rPr>
          <w:rFonts w:ascii="Arial" w:hAnsi="Arial" w:cs="Arial"/>
          <w:b/>
          <w:iCs/>
          <w:sz w:val="26"/>
          <w:szCs w:val="26"/>
        </w:rPr>
        <w:t>«ойкас»</w:t>
      </w:r>
      <w:r w:rsidRPr="0020680D">
        <w:rPr>
          <w:rFonts w:ascii="Arial" w:hAnsi="Arial" w:cs="Arial"/>
          <w:b/>
          <w:sz w:val="26"/>
          <w:szCs w:val="26"/>
        </w:rPr>
        <w:t> - дом, жилище, место обитания, это - наука о взаимодействиях живых организмов между собой и с окружающей средой. Это всё живое, что нас окружает, мы дышим, чем мы живём.</w:t>
      </w:r>
    </w:p>
    <w:p w14:paraId="58849C2D" w14:textId="4284C52E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С первых лет жизни у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 формулируется начало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экологической культуры</w:t>
      </w:r>
      <w:r w:rsidRPr="0020680D">
        <w:rPr>
          <w:rFonts w:ascii="Arial" w:hAnsi="Arial" w:cs="Arial"/>
          <w:b/>
          <w:sz w:val="26"/>
          <w:szCs w:val="26"/>
        </w:rPr>
        <w:t>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 Подрастая, дети узнают, что каждое существо имеет свой </w:t>
      </w:r>
      <w:r w:rsidRPr="0020680D">
        <w:rPr>
          <w:rFonts w:ascii="Arial" w:hAnsi="Arial" w:cs="Arial"/>
          <w:b/>
          <w:iCs/>
          <w:sz w:val="26"/>
          <w:szCs w:val="26"/>
        </w:rPr>
        <w:t>«дом»</w:t>
      </w:r>
      <w:r w:rsidRPr="0020680D">
        <w:rPr>
          <w:rFonts w:ascii="Arial" w:hAnsi="Arial" w:cs="Arial"/>
          <w:b/>
          <w:sz w:val="26"/>
          <w:szCs w:val="26"/>
        </w:rPr>
        <w:t>, в котором есть всё для его жизни.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Экологическое воспитание</w:t>
      </w:r>
      <w:r w:rsidRPr="0020680D">
        <w:rPr>
          <w:rFonts w:ascii="Arial" w:hAnsi="Arial" w:cs="Arial"/>
          <w:b/>
          <w:sz w:val="26"/>
          <w:szCs w:val="26"/>
        </w:rPr>
        <w:t> — это и есть познание живого, которое окружает ребенка, в своей среде обитания, и наша главная задача, научить их охранять и беречь то, что они видят. С самого раннего возраста ребенку необходимо привить любовь к животным, растениям, природной красоте.</w:t>
      </w:r>
    </w:p>
    <w:p w14:paraId="72685F28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bCs/>
          <w:sz w:val="26"/>
          <w:szCs w:val="26"/>
        </w:rPr>
        <w:t>Экологическое воспитание в семье – это</w:t>
      </w:r>
      <w:r w:rsidRPr="0020680D">
        <w:rPr>
          <w:rFonts w:ascii="Arial" w:hAnsi="Arial" w:cs="Arial"/>
          <w:b/>
          <w:sz w:val="26"/>
          <w:szCs w:val="26"/>
        </w:rPr>
        <w:t>, прежде всего, наш с вами пример. Взрослые должны сами бережно относиться к природе и чаще обращать внимание </w:t>
      </w:r>
      <w:r w:rsidRPr="0020680D">
        <w:rPr>
          <w:rFonts w:ascii="Arial" w:hAnsi="Arial" w:cs="Arial"/>
          <w:b/>
          <w:bCs/>
          <w:sz w:val="26"/>
          <w:szCs w:val="26"/>
        </w:rPr>
        <w:t>детей на это</w:t>
      </w:r>
      <w:r w:rsidRPr="0020680D">
        <w:rPr>
          <w:rFonts w:ascii="Arial" w:hAnsi="Arial" w:cs="Arial"/>
          <w:b/>
          <w:sz w:val="26"/>
          <w:szCs w:val="26"/>
        </w:rPr>
        <w:t>. Хорошо, если </w:t>
      </w:r>
      <w:r w:rsidRPr="0020680D">
        <w:rPr>
          <w:rFonts w:ascii="Arial" w:hAnsi="Arial" w:cs="Arial"/>
          <w:b/>
          <w:bCs/>
          <w:sz w:val="26"/>
          <w:szCs w:val="26"/>
        </w:rPr>
        <w:t>родители</w:t>
      </w:r>
      <w:r w:rsidRPr="0020680D">
        <w:rPr>
          <w:rFonts w:ascii="Arial" w:hAnsi="Arial" w:cs="Arial"/>
          <w:b/>
          <w:sz w:val="26"/>
          <w:szCs w:val="26"/>
        </w:rPr>
        <w:t> 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14:paraId="38FD0C2B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Дошкольный возраст – самоценный этап в развитии 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экологической культуры человека</w:t>
      </w:r>
      <w:r w:rsidRPr="0020680D">
        <w:rPr>
          <w:rFonts w:ascii="Arial" w:hAnsi="Arial" w:cs="Arial"/>
          <w:b/>
          <w:sz w:val="26"/>
          <w:szCs w:val="26"/>
        </w:rPr>
        <w:t>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</w:t>
      </w:r>
      <w:r w:rsidRPr="0020680D">
        <w:rPr>
          <w:rFonts w:ascii="Arial" w:hAnsi="Arial" w:cs="Arial"/>
          <w:b/>
          <w:bCs/>
          <w:sz w:val="26"/>
          <w:szCs w:val="26"/>
        </w:rPr>
        <w:t>экологических позиций личности</w:t>
      </w:r>
      <w:r w:rsidRPr="0020680D">
        <w:rPr>
          <w:rFonts w:ascii="Arial" w:hAnsi="Arial" w:cs="Arial"/>
          <w:b/>
          <w:sz w:val="26"/>
          <w:szCs w:val="26"/>
        </w:rPr>
        <w:t>, которые проявляются во взаимодействиях ребенка с природой. При этом накопление знаний у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 дошкольного возраста не является самоцелью. Они – необходимое условие выработки эмоционально-нравственного и действенного отношения к миру.</w:t>
      </w:r>
    </w:p>
    <w:p w14:paraId="5EC89746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Важно научить наших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:</w:t>
      </w:r>
    </w:p>
    <w:p w14:paraId="50604779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• Беречь растения.</w:t>
      </w:r>
    </w:p>
    <w:p w14:paraId="18A2CE24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• Любить животных.</w:t>
      </w:r>
    </w:p>
    <w:p w14:paraId="38CB051C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• Не бросать мусор, где попало.</w:t>
      </w:r>
    </w:p>
    <w:p w14:paraId="5F8FC854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• Беречь природные ресурсы.</w:t>
      </w:r>
    </w:p>
    <w:p w14:paraId="2A053175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В </w:t>
      </w:r>
      <w:r w:rsidRPr="0020680D">
        <w:rPr>
          <w:rFonts w:ascii="Arial" w:hAnsi="Arial" w:cs="Arial"/>
          <w:b/>
          <w:bCs/>
          <w:sz w:val="26"/>
          <w:szCs w:val="26"/>
        </w:rPr>
        <w:t>воспитании</w:t>
      </w:r>
      <w:r w:rsidRPr="0020680D">
        <w:rPr>
          <w:rFonts w:ascii="Arial" w:hAnsi="Arial" w:cs="Arial"/>
          <w:b/>
          <w:sz w:val="26"/>
          <w:szCs w:val="26"/>
        </w:rPr>
        <w:t> у ребёнка бережного отношения к природе не может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 может привести к крайне нежелательным последствиям.</w:t>
      </w:r>
    </w:p>
    <w:p w14:paraId="24472169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lastRenderedPageBreak/>
        <w:t>Любовь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 к природе начинается с осмысления её ценностей. Поэтому,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 Заинтересовывать ребёнка </w:t>
      </w:r>
      <w:r w:rsidRPr="0020680D">
        <w:rPr>
          <w:rFonts w:ascii="Arial" w:hAnsi="Arial" w:cs="Arial"/>
          <w:b/>
          <w:bCs/>
          <w:sz w:val="26"/>
          <w:szCs w:val="26"/>
        </w:rPr>
        <w:t>родители</w:t>
      </w:r>
      <w:r w:rsidRPr="0020680D">
        <w:rPr>
          <w:rFonts w:ascii="Arial" w:hAnsi="Arial" w:cs="Arial"/>
          <w:b/>
          <w:sz w:val="26"/>
          <w:szCs w:val="26"/>
        </w:rPr>
        <w:t> могут самыми разнообразными способами. Например, выращивание домашних растений. Наиболее пригодны для этого такие быстрорастущие растения как герань или бегония, комнатные культуры помидоров и огурцов. Ответственность - важное человеческое качество. И именно его мы будем развивать, доверяя ребенку жизнь зеленых питомцев. Не менее важным, конечно же, является содержание домашних животных, которые полностью зависят от своих хозяев.</w:t>
      </w:r>
    </w:p>
    <w:p w14:paraId="57D96CB2" w14:textId="77777777" w:rsidR="00636C12" w:rsidRPr="0020680D" w:rsidRDefault="00636C12" w:rsidP="00636C12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>Восхищаться красотой природы, ценит ее разнообразие, быть благодарным её дарам, всему этому может научить только </w:t>
      </w:r>
      <w:r w:rsidRPr="0020680D">
        <w:rPr>
          <w:rFonts w:ascii="Arial" w:hAnsi="Arial" w:cs="Arial"/>
          <w:b/>
          <w:bCs/>
          <w:sz w:val="26"/>
          <w:szCs w:val="26"/>
        </w:rPr>
        <w:t>семья</w:t>
      </w:r>
      <w:r w:rsidRPr="0020680D">
        <w:rPr>
          <w:rFonts w:ascii="Arial" w:hAnsi="Arial" w:cs="Arial"/>
          <w:b/>
          <w:sz w:val="26"/>
          <w:szCs w:val="26"/>
        </w:rPr>
        <w:t>. Особенно это актуально для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, растущих в больших городах. При первой возможности, в любое время года, отправляйтесь в лес, парк, поле, к реке, чтобы увидеть красоту природы. Отнесите гостинцы лесным зверькам. Радость встречи с живыми объектами надолго останется в памяти </w:t>
      </w:r>
      <w:r w:rsidRPr="0020680D">
        <w:rPr>
          <w:rFonts w:ascii="Arial" w:hAnsi="Arial" w:cs="Arial"/>
          <w:b/>
          <w:bCs/>
          <w:sz w:val="26"/>
          <w:szCs w:val="26"/>
        </w:rPr>
        <w:t>детей</w:t>
      </w:r>
      <w:r w:rsidRPr="0020680D">
        <w:rPr>
          <w:rFonts w:ascii="Arial" w:hAnsi="Arial" w:cs="Arial"/>
          <w:b/>
          <w:sz w:val="26"/>
          <w:szCs w:val="26"/>
        </w:rPr>
        <w:t>, пробудит пытливость, добрые чувства к природе.</w:t>
      </w:r>
    </w:p>
    <w:p w14:paraId="0438D22A" w14:textId="63ABF9BF" w:rsidR="00636C12" w:rsidRPr="0020680D" w:rsidRDefault="008B0AB4" w:rsidP="0020680D">
      <w:pPr>
        <w:jc w:val="both"/>
        <w:rPr>
          <w:rFonts w:ascii="Arial" w:hAnsi="Arial" w:cs="Arial"/>
          <w:b/>
          <w:sz w:val="26"/>
          <w:szCs w:val="26"/>
        </w:rPr>
      </w:pPr>
      <w:r w:rsidRPr="0020680D">
        <w:rPr>
          <w:rFonts w:ascii="Arial" w:hAnsi="Arial" w:cs="Arial"/>
          <w:b/>
          <w:sz w:val="26"/>
          <w:szCs w:val="26"/>
        </w:rPr>
        <w:t xml:space="preserve">          </w:t>
      </w:r>
      <w:r w:rsidR="00636C12" w:rsidRPr="0020680D">
        <w:rPr>
          <w:rFonts w:ascii="Arial" w:hAnsi="Arial" w:cs="Arial"/>
          <w:b/>
          <w:sz w:val="26"/>
          <w:szCs w:val="26"/>
        </w:rPr>
        <w:t>Для того что бы ребёнок полюбил природу, стал уважать её и относиться к ней бережно, нужно не так и много, ведь он -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 </w:t>
      </w:r>
      <w:r w:rsidR="00636C12" w:rsidRPr="0020680D">
        <w:rPr>
          <w:rFonts w:ascii="Arial" w:hAnsi="Arial" w:cs="Arial"/>
          <w:b/>
          <w:bCs/>
          <w:sz w:val="26"/>
          <w:szCs w:val="26"/>
        </w:rPr>
        <w:t>воспитаем достойное поколение</w:t>
      </w:r>
      <w:r w:rsidR="00636C12" w:rsidRPr="0020680D">
        <w:rPr>
          <w:rFonts w:ascii="Arial" w:hAnsi="Arial" w:cs="Arial"/>
          <w:b/>
          <w:sz w:val="26"/>
          <w:szCs w:val="26"/>
        </w:rPr>
        <w:t>, которое сохранит окружающий мир со всей его красотой и богатством.</w:t>
      </w:r>
    </w:p>
    <w:sectPr w:rsidR="00636C12" w:rsidRPr="0020680D" w:rsidSect="00DA7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E9A1" w14:textId="77777777" w:rsidR="00BF78C5" w:rsidRDefault="00BF78C5" w:rsidP="006402B8">
      <w:pPr>
        <w:spacing w:after="0" w:line="240" w:lineRule="auto"/>
      </w:pPr>
      <w:r>
        <w:separator/>
      </w:r>
    </w:p>
  </w:endnote>
  <w:endnote w:type="continuationSeparator" w:id="0">
    <w:p w14:paraId="4E62C380" w14:textId="77777777" w:rsidR="00BF78C5" w:rsidRDefault="00BF78C5" w:rsidP="0064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02EF" w14:textId="77777777" w:rsidR="00DA7100" w:rsidRDefault="00DA71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AEF2" w14:textId="77777777" w:rsidR="00DA7100" w:rsidRDefault="00DA71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0B81" w14:textId="77777777" w:rsidR="00DA7100" w:rsidRDefault="00DA7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BC37" w14:textId="77777777" w:rsidR="00BF78C5" w:rsidRDefault="00BF78C5" w:rsidP="006402B8">
      <w:pPr>
        <w:spacing w:after="0" w:line="240" w:lineRule="auto"/>
      </w:pPr>
      <w:r>
        <w:separator/>
      </w:r>
    </w:p>
  </w:footnote>
  <w:footnote w:type="continuationSeparator" w:id="0">
    <w:p w14:paraId="707617A6" w14:textId="77777777" w:rsidR="00BF78C5" w:rsidRDefault="00BF78C5" w:rsidP="0064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D9D5" w14:textId="3E950E93" w:rsidR="00DA7100" w:rsidRDefault="00DA7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F841" w14:textId="135CA17D" w:rsidR="00DA7100" w:rsidRDefault="00DA71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6AAB" w14:textId="24A73B27" w:rsidR="00DA7100" w:rsidRDefault="00DA7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661"/>
    <w:multiLevelType w:val="multilevel"/>
    <w:tmpl w:val="B67AE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178B1"/>
    <w:multiLevelType w:val="multilevel"/>
    <w:tmpl w:val="C910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15"/>
    <w:rsid w:val="0007385D"/>
    <w:rsid w:val="00083B58"/>
    <w:rsid w:val="0020680D"/>
    <w:rsid w:val="002C5D51"/>
    <w:rsid w:val="003C4B15"/>
    <w:rsid w:val="005A5E0B"/>
    <w:rsid w:val="005E107F"/>
    <w:rsid w:val="00636C12"/>
    <w:rsid w:val="006402B8"/>
    <w:rsid w:val="0082468D"/>
    <w:rsid w:val="008B0AB4"/>
    <w:rsid w:val="0090320A"/>
    <w:rsid w:val="00B40561"/>
    <w:rsid w:val="00BF78C5"/>
    <w:rsid w:val="00DA7100"/>
    <w:rsid w:val="00E1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20AA0"/>
  <w15:chartTrackingRefBased/>
  <w15:docId w15:val="{B1286BC1-E479-44BB-86B4-1D7E6BA6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2B8"/>
  </w:style>
  <w:style w:type="paragraph" w:styleId="a5">
    <w:name w:val="footer"/>
    <w:basedOn w:val="a"/>
    <w:link w:val="a6"/>
    <w:uiPriority w:val="99"/>
    <w:unhideWhenUsed/>
    <w:rsid w:val="00640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2B8"/>
  </w:style>
  <w:style w:type="paragraph" w:styleId="a7">
    <w:name w:val="Normal (Web)"/>
    <w:basedOn w:val="a"/>
    <w:uiPriority w:val="99"/>
    <w:semiHidden/>
    <w:unhideWhenUsed/>
    <w:rsid w:val="002C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5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1D54-21C2-4DA6-9965-78DE0DD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 Gurin</cp:lastModifiedBy>
  <cp:revision>2</cp:revision>
  <dcterms:created xsi:type="dcterms:W3CDTF">2024-03-03T11:32:00Z</dcterms:created>
  <dcterms:modified xsi:type="dcterms:W3CDTF">2024-03-03T11:32:00Z</dcterms:modified>
</cp:coreProperties>
</file>