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F82B" w14:textId="6F1516E7" w:rsidR="00F12C76" w:rsidRPr="003103F9" w:rsidRDefault="003103F9" w:rsidP="003103F9">
      <w:pPr>
        <w:spacing w:after="0" w:line="360" w:lineRule="auto"/>
        <w:ind w:left="-426" w:firstLine="426"/>
        <w:jc w:val="center"/>
        <w:rPr>
          <w:b/>
          <w:sz w:val="32"/>
          <w:szCs w:val="32"/>
        </w:rPr>
      </w:pPr>
      <w:r w:rsidRPr="003103F9">
        <w:rPr>
          <w:b/>
          <w:sz w:val="32"/>
          <w:szCs w:val="32"/>
        </w:rPr>
        <w:t>КОНСУЛЬТАЦИЯ ДЛЯ РОДЕТЕЙ</w:t>
      </w:r>
    </w:p>
    <w:p w14:paraId="171C7E14" w14:textId="1D7EE17A" w:rsidR="003103F9" w:rsidRPr="003103F9" w:rsidRDefault="003103F9" w:rsidP="003103F9">
      <w:pPr>
        <w:spacing w:after="0" w:line="360" w:lineRule="auto"/>
        <w:ind w:left="-426" w:firstLine="426"/>
        <w:jc w:val="center"/>
        <w:rPr>
          <w:b/>
          <w:sz w:val="32"/>
          <w:szCs w:val="32"/>
        </w:rPr>
      </w:pPr>
      <w:r w:rsidRPr="003103F9">
        <w:rPr>
          <w:b/>
          <w:sz w:val="32"/>
          <w:szCs w:val="32"/>
        </w:rPr>
        <w:t>«ОДЕЖДА ДЕТЕЙ В ВЕСЕННИЙ ПЕРИОД»</w:t>
      </w:r>
    </w:p>
    <w:p w14:paraId="064001C9" w14:textId="77777777" w:rsidR="003103F9" w:rsidRPr="003103F9" w:rsidRDefault="003103F9" w:rsidP="003103F9">
      <w:pPr>
        <w:spacing w:after="0" w:line="360" w:lineRule="auto"/>
        <w:ind w:left="-425" w:firstLine="425"/>
        <w:contextualSpacing/>
        <w:jc w:val="both"/>
        <w:rPr>
          <w:sz w:val="32"/>
          <w:szCs w:val="32"/>
        </w:rPr>
      </w:pPr>
      <w:r w:rsidRPr="003103F9">
        <w:rPr>
          <w:sz w:val="32"/>
          <w:szCs w:val="32"/>
        </w:rPr>
        <w:t>Зима позади. Позади суровые морозы и метели. С первыми лучами весеннего солнца природа преображается. Температура неуклонно растет, повсюду слышны птичьи трели.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</w:t>
      </w:r>
    </w:p>
    <w:p w14:paraId="3FB7CBB4" w14:textId="77777777" w:rsidR="003103F9" w:rsidRPr="003103F9" w:rsidRDefault="003103F9" w:rsidP="003103F9">
      <w:pPr>
        <w:spacing w:after="0" w:line="360" w:lineRule="auto"/>
        <w:ind w:left="-425" w:firstLine="425"/>
        <w:contextualSpacing/>
        <w:jc w:val="both"/>
        <w:rPr>
          <w:sz w:val="32"/>
          <w:szCs w:val="32"/>
        </w:rPr>
      </w:pPr>
      <w:r w:rsidRPr="003103F9">
        <w:rPr>
          <w:sz w:val="32"/>
          <w:szCs w:val="32"/>
        </w:rPr>
        <w:t>Но стоит помнить, что весна самое обманчивое время года и очень легко простыть на весеннем ветерке, но, тем не менее, 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</w:t>
      </w:r>
    </w:p>
    <w:p w14:paraId="0C1B94FE" w14:textId="1D45CFA4" w:rsidR="003103F9" w:rsidRPr="003103F9" w:rsidRDefault="003103F9" w:rsidP="003103F9">
      <w:pPr>
        <w:spacing w:after="0" w:line="360" w:lineRule="auto"/>
        <w:ind w:left="-425" w:firstLine="425"/>
        <w:contextualSpacing/>
        <w:jc w:val="both"/>
        <w:rPr>
          <w:sz w:val="32"/>
          <w:szCs w:val="32"/>
        </w:rPr>
      </w:pPr>
      <w:r w:rsidRPr="003103F9">
        <w:rPr>
          <w:sz w:val="32"/>
          <w:szCs w:val="32"/>
        </w:rPr>
        <w:t>Что бы ничего не омрачало прогулки, важно правильно подобрать гардероб ребёнку.</w:t>
      </w:r>
    </w:p>
    <w:p w14:paraId="25E47EEE" w14:textId="10E6B0C9" w:rsidR="003103F9" w:rsidRPr="003103F9" w:rsidRDefault="003103F9" w:rsidP="003103F9">
      <w:pPr>
        <w:spacing w:after="0" w:line="360" w:lineRule="auto"/>
        <w:ind w:left="-425" w:firstLine="425"/>
        <w:contextualSpacing/>
        <w:jc w:val="both"/>
        <w:rPr>
          <w:sz w:val="32"/>
          <w:szCs w:val="32"/>
        </w:rPr>
      </w:pPr>
      <w:r w:rsidRPr="003103F9">
        <w:rPr>
          <w:sz w:val="32"/>
          <w:szCs w:val="32"/>
        </w:rPr>
        <w:t xml:space="preserve">Собираясь на прогулку, одевайте ребенка по погоде. </w:t>
      </w:r>
    </w:p>
    <w:p w14:paraId="1E8FEDC2" w14:textId="2BBBD788" w:rsidR="003103F9" w:rsidRPr="003103F9" w:rsidRDefault="003103F9" w:rsidP="003103F9">
      <w:pPr>
        <w:spacing w:after="0" w:line="360" w:lineRule="auto"/>
        <w:ind w:left="-425" w:firstLine="425"/>
        <w:contextualSpacing/>
        <w:jc w:val="both"/>
        <w:rPr>
          <w:sz w:val="32"/>
          <w:szCs w:val="32"/>
        </w:rPr>
      </w:pPr>
      <w:r w:rsidRPr="003103F9">
        <w:rPr>
          <w:sz w:val="32"/>
          <w:szCs w:val="32"/>
        </w:rPr>
        <w:t>Нас интересует второй этап весны – это сухая после таяния снегов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</w:p>
    <w:p w14:paraId="404B4BAD" w14:textId="77777777" w:rsidR="003103F9" w:rsidRPr="003103F9" w:rsidRDefault="003103F9" w:rsidP="003103F9">
      <w:pPr>
        <w:spacing w:after="0" w:line="360" w:lineRule="auto"/>
        <w:ind w:left="-425" w:firstLine="425"/>
        <w:contextualSpacing/>
        <w:jc w:val="both"/>
        <w:rPr>
          <w:sz w:val="32"/>
          <w:szCs w:val="32"/>
        </w:rPr>
      </w:pPr>
      <w:r w:rsidRPr="003103F9">
        <w:rPr>
          <w:sz w:val="32"/>
          <w:szCs w:val="32"/>
        </w:rPr>
        <w:t>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</w:t>
      </w:r>
    </w:p>
    <w:p w14:paraId="279CB401" w14:textId="3EDC1118" w:rsidR="003103F9" w:rsidRPr="003103F9" w:rsidRDefault="003103F9" w:rsidP="003103F9">
      <w:pPr>
        <w:spacing w:after="0" w:line="360" w:lineRule="auto"/>
        <w:ind w:left="-425" w:firstLine="425"/>
        <w:contextualSpacing/>
        <w:jc w:val="both"/>
        <w:rPr>
          <w:sz w:val="32"/>
          <w:szCs w:val="32"/>
        </w:rPr>
      </w:pPr>
      <w:r w:rsidRPr="003103F9">
        <w:rPr>
          <w:sz w:val="32"/>
          <w:szCs w:val="32"/>
        </w:rPr>
        <w:t>Гуляйте больше на свежем воздухе и будьте здоровы!</w:t>
      </w:r>
    </w:p>
    <w:sectPr w:rsidR="003103F9" w:rsidRPr="003103F9" w:rsidSect="003103F9">
      <w:pgSz w:w="11906" w:h="16838" w:code="9"/>
      <w:pgMar w:top="1134" w:right="851" w:bottom="1134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ED"/>
    <w:rsid w:val="002206C8"/>
    <w:rsid w:val="003103F9"/>
    <w:rsid w:val="004336E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2F47"/>
  <w15:chartTrackingRefBased/>
  <w15:docId w15:val="{F4CA6BC5-CADD-48DF-8D73-6E4C5D12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2021-05-12T11:43:00Z</dcterms:created>
  <dcterms:modified xsi:type="dcterms:W3CDTF">2021-05-12T11:43:00Z</dcterms:modified>
</cp:coreProperties>
</file>